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206E" w:rsidRDefault="0091206E" w:rsidP="0091206E">
      <w:pPr>
        <w:rPr>
          <w:rFonts w:ascii="Times New Roman" w:hAnsi="Times New Roman" w:cs="Times New Roman"/>
          <w:b/>
          <w:bCs/>
          <w:sz w:val="24"/>
          <w:szCs w:val="24"/>
          <w:u w:val="single"/>
        </w:rPr>
      </w:pPr>
      <w:r>
        <w:rPr>
          <w:rFonts w:ascii="Times New Roman" w:hAnsi="Times New Roman" w:cs="Times New Roman"/>
          <w:b/>
          <w:bCs/>
          <w:sz w:val="32"/>
          <w:szCs w:val="32"/>
          <w:u w:val="single"/>
        </w:rPr>
        <w:t>Report of Awareness Program on Pharmacovigillance &amp; ADR</w:t>
      </w:r>
    </w:p>
    <w:p w:rsidR="0091206E" w:rsidRDefault="0091206E" w:rsidP="0091206E">
      <w:pPr>
        <w:ind w:left="7920"/>
        <w:rPr>
          <w:rFonts w:ascii="Times New Roman" w:hAnsi="Times New Roman" w:cs="Times New Roman"/>
          <w:sz w:val="24"/>
          <w:szCs w:val="24"/>
        </w:rPr>
      </w:pPr>
      <w:r>
        <w:rPr>
          <w:rFonts w:ascii="Times New Roman" w:hAnsi="Times New Roman" w:cs="Times New Roman"/>
          <w:sz w:val="24"/>
          <w:szCs w:val="24"/>
        </w:rPr>
        <w:t>02-12</w:t>
      </w:r>
      <w:r>
        <w:rPr>
          <w:rFonts w:ascii="Times New Roman" w:hAnsi="Times New Roman" w:cs="Times New Roman"/>
          <w:sz w:val="24"/>
          <w:szCs w:val="24"/>
        </w:rPr>
        <w:t>-2025</w:t>
      </w:r>
    </w:p>
    <w:p w:rsidR="0091206E" w:rsidRDefault="0091206E" w:rsidP="0091206E">
      <w:pPr>
        <w:ind w:left="3600" w:firstLine="720"/>
        <w:rPr>
          <w:rFonts w:ascii="Times New Roman" w:hAnsi="Times New Roman" w:cs="Times New Roman"/>
          <w:sz w:val="24"/>
          <w:szCs w:val="24"/>
        </w:rPr>
      </w:pPr>
    </w:p>
    <w:p w:rsidR="0091206E" w:rsidRDefault="0091206E" w:rsidP="0091206E">
      <w:pPr>
        <w:rPr>
          <w:rFonts w:ascii="Times New Roman" w:hAnsi="Times New Roman" w:cs="Times New Roman"/>
          <w:sz w:val="24"/>
          <w:szCs w:val="24"/>
        </w:rPr>
      </w:pPr>
      <w:r>
        <w:rPr>
          <w:rFonts w:ascii="Times New Roman" w:hAnsi="Times New Roman" w:cs="Times New Roman"/>
          <w:sz w:val="24"/>
          <w:szCs w:val="24"/>
        </w:rPr>
        <w:t xml:space="preserve">Awareness Programme for Sensitization of Pharmacovigillance &amp; ADR was organized by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Tilak Ayurved </w:t>
      </w:r>
      <w:proofErr w:type="spellStart"/>
      <w:r>
        <w:rPr>
          <w:rFonts w:ascii="Times New Roman" w:hAnsi="Times New Roman" w:cs="Times New Roman"/>
          <w:sz w:val="24"/>
          <w:szCs w:val="24"/>
        </w:rPr>
        <w:t>Mahavidyalay</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Pune</w:t>
      </w:r>
      <w:proofErr w:type="gramEnd"/>
      <w:r>
        <w:rPr>
          <w:rFonts w:ascii="Times New Roman" w:hAnsi="Times New Roman" w:cs="Times New Roman"/>
          <w:sz w:val="24"/>
          <w:szCs w:val="24"/>
        </w:rPr>
        <w:t xml:space="preserve"> on </w:t>
      </w:r>
      <w:r>
        <w:rPr>
          <w:rFonts w:ascii="Times New Roman" w:hAnsi="Times New Roman" w:cs="Times New Roman"/>
          <w:b/>
          <w:bCs/>
          <w:sz w:val="24"/>
          <w:szCs w:val="24"/>
        </w:rPr>
        <w:t>1</w:t>
      </w:r>
      <w:r w:rsidRPr="0091206E">
        <w:rPr>
          <w:rFonts w:ascii="Times New Roman" w:hAnsi="Times New Roman" w:cs="Times New Roman"/>
          <w:b/>
          <w:bCs/>
          <w:sz w:val="24"/>
          <w:szCs w:val="24"/>
          <w:vertAlign w:val="superscript"/>
        </w:rPr>
        <w:t>st</w:t>
      </w:r>
      <w:r>
        <w:rPr>
          <w:rFonts w:ascii="Times New Roman" w:hAnsi="Times New Roman" w:cs="Times New Roman"/>
          <w:b/>
          <w:bCs/>
          <w:sz w:val="24"/>
          <w:szCs w:val="24"/>
        </w:rPr>
        <w:t xml:space="preserve"> December</w:t>
      </w:r>
      <w:r>
        <w:rPr>
          <w:rFonts w:ascii="Times New Roman" w:hAnsi="Times New Roman" w:cs="Times New Roman"/>
          <w:b/>
          <w:bCs/>
          <w:sz w:val="24"/>
          <w:szCs w:val="24"/>
        </w:rPr>
        <w:t xml:space="preserve"> 2025</w:t>
      </w:r>
      <w:r>
        <w:rPr>
          <w:rFonts w:ascii="Times New Roman" w:hAnsi="Times New Roman" w:cs="Times New Roman"/>
          <w:sz w:val="24"/>
          <w:szCs w:val="24"/>
        </w:rPr>
        <w:t xml:space="preserve"> at PG Hall</w:t>
      </w:r>
      <w:r>
        <w:rPr>
          <w:rFonts w:ascii="Times New Roman" w:hAnsi="Times New Roman" w:cs="Times New Roman"/>
          <w:sz w:val="24"/>
          <w:szCs w:val="24"/>
        </w:rPr>
        <w:t xml:space="preserve">, Tilak Ayurved </w:t>
      </w:r>
      <w:proofErr w:type="spellStart"/>
      <w:r>
        <w:rPr>
          <w:rFonts w:ascii="Times New Roman" w:hAnsi="Times New Roman" w:cs="Times New Roman"/>
          <w:sz w:val="24"/>
          <w:szCs w:val="24"/>
        </w:rPr>
        <w:t>Mahavidyalay</w:t>
      </w:r>
      <w:proofErr w:type="spellEnd"/>
      <w:r>
        <w:rPr>
          <w:rFonts w:ascii="Times New Roman" w:hAnsi="Times New Roman" w:cs="Times New Roman"/>
          <w:sz w:val="24"/>
          <w:szCs w:val="24"/>
        </w:rPr>
        <w:t xml:space="preserve"> Pune under </w:t>
      </w:r>
      <w:r>
        <w:rPr>
          <w:rFonts w:ascii="Times New Roman" w:hAnsi="Times New Roman" w:cs="Times New Roman"/>
          <w:b/>
          <w:bCs/>
          <w:sz w:val="24"/>
          <w:szCs w:val="24"/>
        </w:rPr>
        <w:t>Induction Program for M.D Scholars</w:t>
      </w:r>
      <w:r>
        <w:rPr>
          <w:rFonts w:ascii="Times New Roman" w:hAnsi="Times New Roman" w:cs="Times New Roman"/>
          <w:sz w:val="24"/>
          <w:szCs w:val="24"/>
        </w:rPr>
        <w:t xml:space="preserve"> at 10am-11.30a</w:t>
      </w:r>
      <w:r>
        <w:rPr>
          <w:rFonts w:ascii="Times New Roman" w:hAnsi="Times New Roman" w:cs="Times New Roman"/>
          <w:sz w:val="24"/>
          <w:szCs w:val="24"/>
        </w:rPr>
        <w:t>m.</w:t>
      </w:r>
    </w:p>
    <w:p w:rsidR="0091206E" w:rsidRDefault="0091206E" w:rsidP="0091206E">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b/>
          <w:bCs/>
          <w:sz w:val="24"/>
          <w:szCs w:val="24"/>
        </w:rPr>
        <w:t>36 M.D. Scholars</w:t>
      </w:r>
      <w:r>
        <w:rPr>
          <w:rFonts w:ascii="Times New Roman" w:hAnsi="Times New Roman" w:cs="Times New Roman"/>
          <w:sz w:val="24"/>
          <w:szCs w:val="24"/>
        </w:rPr>
        <w:t xml:space="preserve"> were present for this program.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Coordinator &amp; HOD Dravyaguna Department Prof. Dr. Apoorva Sangoram Madam gave training on </w:t>
      </w:r>
      <w:r>
        <w:rPr>
          <w:rFonts w:ascii="Times New Roman" w:hAnsi="Times New Roman" w:cs="Times New Roman"/>
          <w:b/>
          <w:bCs/>
          <w:sz w:val="24"/>
          <w:szCs w:val="24"/>
        </w:rPr>
        <w:t>Sensitization of Pharmacovigillance &amp; ADR</w:t>
      </w:r>
      <w:r>
        <w:rPr>
          <w:rFonts w:ascii="Times New Roman" w:hAnsi="Times New Roman" w:cs="Times New Roman"/>
          <w:sz w:val="24"/>
          <w:szCs w:val="24"/>
        </w:rPr>
        <w:t xml:space="preserve">. What is Pharmacovigillance? What is ADR? Need for the creation of policy for Pharmacovigillance &amp; ADR in ASU&amp;H system of medicine, 3 Tier system by Ministry of AYUSH for reporting of ADRs etc. was explained. Detection Criteria, Prevention criteria for ADRs according to Ayurveda, Importance of reporting of ADR was highlighted in the lecture. Main objective of this lecture was to understand the reporting system of ADR. Madam explained this policy in the lecture such as Near Miss, Medication error, Adverse Drug Events, Administration errors. </w:t>
      </w:r>
    </w:p>
    <w:p w:rsidR="0091206E" w:rsidRDefault="0091206E" w:rsidP="0091206E">
      <w:pPr>
        <w:rPr>
          <w:rFonts w:ascii="Times New Roman" w:hAnsi="Times New Roman" w:cs="Times New Roman"/>
          <w:sz w:val="24"/>
          <w:szCs w:val="24"/>
        </w:rPr>
      </w:pPr>
      <w:r>
        <w:rPr>
          <w:rFonts w:ascii="Times New Roman" w:hAnsi="Times New Roman" w:cs="Times New Roman"/>
          <w:sz w:val="24"/>
          <w:szCs w:val="24"/>
        </w:rPr>
        <w:t xml:space="preserve">Similarly, the work undertaken by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centre</w:t>
      </w:r>
      <w:proofErr w:type="spellEnd"/>
      <w:r>
        <w:rPr>
          <w:rFonts w:ascii="Times New Roman" w:hAnsi="Times New Roman" w:cs="Times New Roman"/>
          <w:sz w:val="24"/>
          <w:szCs w:val="24"/>
        </w:rPr>
        <w:t xml:space="preserve"> at Tilak Ayurved </w:t>
      </w:r>
      <w:proofErr w:type="spellStart"/>
      <w:r>
        <w:rPr>
          <w:rFonts w:ascii="Times New Roman" w:hAnsi="Times New Roman" w:cs="Times New Roman"/>
          <w:sz w:val="24"/>
          <w:szCs w:val="24"/>
        </w:rPr>
        <w:t>Mahavidyalay</w:t>
      </w:r>
      <w:proofErr w:type="spellEnd"/>
      <w:r>
        <w:rPr>
          <w:rFonts w:ascii="Times New Roman" w:hAnsi="Times New Roman" w:cs="Times New Roman"/>
          <w:sz w:val="24"/>
          <w:szCs w:val="24"/>
        </w:rPr>
        <w:t xml:space="preserve">, which has started from November 2019 was explained. Along with recording &amp; reporting of ADRs at Seth Tarachand Ramnath Charitable Hospital, reporting of Misleading Advertisements appearing in the print media is also being recorded &amp; reported to Intermediate Pharmacovigillance Centre &amp; National Pharmacovigillance </w:t>
      </w:r>
      <w:proofErr w:type="spellStart"/>
      <w:r>
        <w:rPr>
          <w:rFonts w:ascii="Times New Roman" w:hAnsi="Times New Roman" w:cs="Times New Roman"/>
          <w:sz w:val="24"/>
          <w:szCs w:val="24"/>
        </w:rPr>
        <w:t>centre</w:t>
      </w:r>
      <w:proofErr w:type="spellEnd"/>
      <w:r>
        <w:rPr>
          <w:rFonts w:ascii="Times New Roman" w:hAnsi="Times New Roman" w:cs="Times New Roman"/>
          <w:sz w:val="24"/>
          <w:szCs w:val="24"/>
        </w:rPr>
        <w:t xml:space="preserve"> on a daily basis was elaborated in the lecture.</w:t>
      </w:r>
    </w:p>
    <w:p w:rsidR="0091206E" w:rsidRDefault="0091206E" w:rsidP="0091206E">
      <w:pPr>
        <w:rPr>
          <w:rFonts w:ascii="Times New Roman" w:hAnsi="Times New Roman" w:cs="Times New Roman"/>
          <w:sz w:val="24"/>
          <w:szCs w:val="24"/>
        </w:rPr>
      </w:pPr>
      <w:r>
        <w:rPr>
          <w:rFonts w:ascii="Times New Roman" w:hAnsi="Times New Roman" w:cs="Times New Roman"/>
          <w:sz w:val="24"/>
          <w:szCs w:val="24"/>
        </w:rPr>
        <w:t xml:space="preserve">After that, Dr. </w:t>
      </w:r>
      <w:proofErr w:type="spellStart"/>
      <w:r>
        <w:rPr>
          <w:rFonts w:ascii="Times New Roman" w:hAnsi="Times New Roman" w:cs="Times New Roman"/>
          <w:sz w:val="24"/>
          <w:szCs w:val="24"/>
        </w:rPr>
        <w:t>Vaibhavi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Sabne</w:t>
      </w:r>
      <w:proofErr w:type="spellEnd"/>
      <w:r>
        <w:rPr>
          <w:rFonts w:ascii="Times New Roman" w:hAnsi="Times New Roman" w:cs="Times New Roman"/>
          <w:sz w:val="24"/>
          <w:szCs w:val="24"/>
        </w:rPr>
        <w:t xml:space="preserve"> JRF at </w:t>
      </w:r>
      <w:proofErr w:type="spellStart"/>
      <w:r>
        <w:rPr>
          <w:rFonts w:ascii="Times New Roman" w:hAnsi="Times New Roman" w:cs="Times New Roman"/>
          <w:sz w:val="24"/>
          <w:szCs w:val="24"/>
        </w:rPr>
        <w:t>PP</w:t>
      </w:r>
      <w:r>
        <w:rPr>
          <w:rFonts w:ascii="Times New Roman" w:hAnsi="Times New Roman" w:cs="Times New Roman"/>
          <w:sz w:val="24"/>
          <w:szCs w:val="24"/>
        </w:rPr>
        <w:t>vC</w:t>
      </w:r>
      <w:proofErr w:type="spellEnd"/>
      <w:r>
        <w:rPr>
          <w:rFonts w:ascii="Times New Roman" w:hAnsi="Times New Roman" w:cs="Times New Roman"/>
          <w:sz w:val="24"/>
          <w:szCs w:val="24"/>
        </w:rPr>
        <w:t xml:space="preserve"> explained the work done at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Centre, How the ADR form is filled? </w:t>
      </w:r>
      <w:r w:rsidR="005314A8">
        <w:rPr>
          <w:rFonts w:ascii="Times New Roman" w:hAnsi="Times New Roman" w:cs="Times New Roman"/>
          <w:sz w:val="24"/>
          <w:szCs w:val="24"/>
        </w:rPr>
        <w:t>What</w:t>
      </w:r>
      <w:r>
        <w:rPr>
          <w:rFonts w:ascii="Times New Roman" w:hAnsi="Times New Roman" w:cs="Times New Roman"/>
          <w:sz w:val="24"/>
          <w:szCs w:val="24"/>
        </w:rPr>
        <w:t xml:space="preserve"> information is required to be filled in the form? , </w:t>
      </w:r>
      <w:r>
        <w:rPr>
          <w:rFonts w:ascii="Times New Roman" w:hAnsi="Times New Roman" w:cs="Times New Roman"/>
          <w:sz w:val="24"/>
          <w:szCs w:val="24"/>
        </w:rPr>
        <w:t xml:space="preserve">to all the Interns to make them aware about the importance of Reporting of ADRs. All participants were </w:t>
      </w:r>
      <w:proofErr w:type="spellStart"/>
      <w:r>
        <w:rPr>
          <w:rFonts w:ascii="Times New Roman" w:hAnsi="Times New Roman" w:cs="Times New Roman"/>
          <w:sz w:val="24"/>
          <w:szCs w:val="24"/>
        </w:rPr>
        <w:t>adviced</w:t>
      </w:r>
      <w:proofErr w:type="spellEnd"/>
      <w:r>
        <w:rPr>
          <w:rFonts w:ascii="Times New Roman" w:hAnsi="Times New Roman" w:cs="Times New Roman"/>
          <w:sz w:val="24"/>
          <w:szCs w:val="24"/>
        </w:rPr>
        <w:t xml:space="preserve"> to report any kind of ADRs to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Centre at Tilak Ayurved </w:t>
      </w:r>
      <w:proofErr w:type="spellStart"/>
      <w:r>
        <w:rPr>
          <w:rFonts w:ascii="Times New Roman" w:hAnsi="Times New Roman" w:cs="Times New Roman"/>
          <w:sz w:val="24"/>
          <w:szCs w:val="24"/>
        </w:rPr>
        <w:t>Mahavidyalay</w:t>
      </w:r>
      <w:proofErr w:type="spellEnd"/>
      <w:r>
        <w:rPr>
          <w:rFonts w:ascii="Times New Roman" w:hAnsi="Times New Roman" w:cs="Times New Roman"/>
          <w:sz w:val="24"/>
          <w:szCs w:val="24"/>
        </w:rPr>
        <w:t>, Pune.</w:t>
      </w:r>
    </w:p>
    <w:p w:rsidR="0091206E" w:rsidRDefault="0091206E" w:rsidP="0091206E">
      <w:pPr>
        <w:rPr>
          <w:rFonts w:ascii="Times New Roman" w:hAnsi="Times New Roman" w:cs="Times New Roman"/>
          <w:sz w:val="24"/>
          <w:szCs w:val="24"/>
        </w:rPr>
      </w:pPr>
    </w:p>
    <w:p w:rsidR="0091206E" w:rsidRDefault="0091206E" w:rsidP="0091206E">
      <w:pPr>
        <w:rPr>
          <w:rFonts w:ascii="Times New Roman" w:hAnsi="Times New Roman" w:cs="Times New Roman"/>
          <w:sz w:val="24"/>
          <w:szCs w:val="24"/>
        </w:rPr>
      </w:pPr>
    </w:p>
    <w:p w:rsidR="0091206E" w:rsidRDefault="007175A1" w:rsidP="0091206E">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bookmarkStart w:id="0" w:name="_GoBack"/>
      <w:bookmarkEnd w:id="0"/>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noProof/>
          <w:szCs w:val="22"/>
          <w:lang w:bidi="mr-IN"/>
        </w:rPr>
        <w:drawing>
          <wp:inline distT="0" distB="0" distL="0" distR="0" wp14:anchorId="24C91176" wp14:editId="50AF90D7">
            <wp:extent cx="1171575" cy="428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171575" cy="428625"/>
                    </a:xfrm>
                    <a:prstGeom prst="rect">
                      <a:avLst/>
                    </a:prstGeom>
                    <a:noFill/>
                    <a:ln>
                      <a:noFill/>
                    </a:ln>
                  </pic:spPr>
                </pic:pic>
              </a:graphicData>
            </a:graphic>
          </wp:inline>
        </w:drawing>
      </w:r>
    </w:p>
    <w:p w:rsidR="0091206E" w:rsidRDefault="0091206E" w:rsidP="0091206E">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Dr. Apoorva Sangoram</w:t>
      </w:r>
    </w:p>
    <w:p w:rsidR="0091206E" w:rsidRDefault="0091206E" w:rsidP="0091206E">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Coordinator </w:t>
      </w:r>
      <w:proofErr w:type="spellStart"/>
      <w:r>
        <w:rPr>
          <w:rFonts w:ascii="Times New Roman" w:hAnsi="Times New Roman" w:cs="Times New Roman"/>
          <w:sz w:val="24"/>
          <w:szCs w:val="24"/>
        </w:rPr>
        <w:t>PPvC</w:t>
      </w:r>
      <w:proofErr w:type="spellEnd"/>
      <w:r>
        <w:rPr>
          <w:rFonts w:ascii="Times New Roman" w:hAnsi="Times New Roman" w:cs="Times New Roman"/>
          <w:sz w:val="24"/>
          <w:szCs w:val="24"/>
        </w:rPr>
        <w:t xml:space="preserve">, HOD </w:t>
      </w:r>
      <w:proofErr w:type="spellStart"/>
      <w:r>
        <w:rPr>
          <w:rFonts w:ascii="Times New Roman" w:hAnsi="Times New Roman" w:cs="Times New Roman"/>
          <w:sz w:val="24"/>
          <w:szCs w:val="24"/>
        </w:rPr>
        <w:t>DravyagunaDept</w:t>
      </w:r>
      <w:proofErr w:type="spellEnd"/>
      <w:r>
        <w:rPr>
          <w:rFonts w:ascii="Times New Roman" w:hAnsi="Times New Roman" w:cs="Times New Roman"/>
          <w:sz w:val="24"/>
          <w:szCs w:val="24"/>
        </w:rPr>
        <w:t xml:space="preserve">. </w:t>
      </w:r>
    </w:p>
    <w:p w:rsidR="0091206E" w:rsidRDefault="0091206E" w:rsidP="0091206E">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Tilak Ayurved </w:t>
      </w:r>
      <w:proofErr w:type="spellStart"/>
      <w:r>
        <w:rPr>
          <w:rFonts w:ascii="Times New Roman" w:hAnsi="Times New Roman" w:cs="Times New Roman"/>
          <w:sz w:val="24"/>
          <w:szCs w:val="24"/>
        </w:rPr>
        <w:t>Mahavidyalay</w:t>
      </w:r>
      <w:proofErr w:type="gramStart"/>
      <w:r>
        <w:rPr>
          <w:rFonts w:ascii="Times New Roman" w:hAnsi="Times New Roman" w:cs="Times New Roman"/>
          <w:sz w:val="24"/>
          <w:szCs w:val="24"/>
        </w:rPr>
        <w:t>,Pune</w:t>
      </w:r>
      <w:proofErr w:type="spellEnd"/>
      <w:proofErr w:type="gramEnd"/>
    </w:p>
    <w:p w:rsidR="0091206E" w:rsidRDefault="0091206E" w:rsidP="0091206E"/>
    <w:p w:rsidR="00B25763" w:rsidRDefault="005314A8"/>
    <w:sectPr w:rsidR="00B25763" w:rsidSect="006841D5">
      <w:pgSz w:w="12240" w:h="15840"/>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B6A"/>
    <w:rsid w:val="005314A8"/>
    <w:rsid w:val="00555352"/>
    <w:rsid w:val="006005D5"/>
    <w:rsid w:val="006841D5"/>
    <w:rsid w:val="007175A1"/>
    <w:rsid w:val="0091206E"/>
    <w:rsid w:val="00BF50D2"/>
    <w:rsid w:val="00C42B6A"/>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239667-68F8-4C71-9418-38D97D54C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US" w:eastAsia="en-US" w:bidi="mr-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206E"/>
    <w:pPr>
      <w:spacing w:line="252" w:lineRule="auto"/>
    </w:pPr>
    <w:rPr>
      <w:lang w:bidi="s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0111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298</Words>
  <Characters>1701</Characters>
  <Application>Microsoft Office Word</Application>
  <DocSecurity>0</DocSecurity>
  <Lines>14</Lines>
  <Paragraphs>3</Paragraphs>
  <ScaleCrop>false</ScaleCrop>
  <Company/>
  <LinksUpToDate>false</LinksUpToDate>
  <CharactersWithSpaces>1996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TAMV29</dc:creator>
  <cp:keywords/>
  <dc:description/>
  <cp:lastModifiedBy>TAMV29</cp:lastModifiedBy>
  <cp:revision>5</cp:revision>
  <dcterms:created xsi:type="dcterms:W3CDTF">2025-12-02T06:24:00Z</dcterms:created>
  <dcterms:modified xsi:type="dcterms:W3CDTF">2025-12-02T06:28:00Z</dcterms:modified>
</cp:coreProperties>
</file>