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129E7C" w14:textId="35C19190" w:rsidR="002404FB" w:rsidRDefault="002404FB" w:rsidP="00111A70">
      <w:pPr>
        <w:spacing w:after="0" w:line="240" w:lineRule="auto"/>
        <w:ind w:left="0" w:firstLine="0"/>
      </w:pPr>
    </w:p>
    <w:p w14:paraId="7520A6DD" w14:textId="6949ED81" w:rsidR="002404FB" w:rsidRPr="000969A2" w:rsidRDefault="002404FB" w:rsidP="002404FB">
      <w:pPr>
        <w:spacing w:after="0" w:line="240" w:lineRule="auto"/>
        <w:ind w:left="41" w:firstLine="0"/>
        <w:jc w:val="center"/>
        <w:rPr>
          <w:rFonts w:ascii="Times New Roman" w:eastAsia="Cambria" w:hAnsi="Times New Roman" w:cs="Times New Roman"/>
          <w:b/>
          <w:sz w:val="32"/>
          <w:szCs w:val="32"/>
        </w:rPr>
      </w:pPr>
      <w:r w:rsidRPr="000969A2">
        <w:rPr>
          <w:rFonts w:ascii="Times New Roman" w:eastAsia="Cambria" w:hAnsi="Times New Roman" w:cs="Times New Roman"/>
          <w:b/>
          <w:sz w:val="32"/>
          <w:szCs w:val="32"/>
        </w:rPr>
        <w:t xml:space="preserve">One Day </w:t>
      </w:r>
      <w:r w:rsidR="00DA4566" w:rsidRPr="000969A2">
        <w:rPr>
          <w:rFonts w:ascii="Times New Roman" w:eastAsia="Cambria" w:hAnsi="Times New Roman" w:cs="Times New Roman"/>
          <w:b/>
          <w:sz w:val="32"/>
          <w:szCs w:val="32"/>
        </w:rPr>
        <w:t xml:space="preserve">Departmental </w:t>
      </w:r>
      <w:r w:rsidRPr="000969A2">
        <w:rPr>
          <w:rFonts w:ascii="Times New Roman" w:eastAsia="Cambria" w:hAnsi="Times New Roman" w:cs="Times New Roman"/>
          <w:b/>
          <w:sz w:val="32"/>
          <w:szCs w:val="32"/>
        </w:rPr>
        <w:t xml:space="preserve">Workshop </w:t>
      </w:r>
    </w:p>
    <w:p w14:paraId="0B4E2379" w14:textId="77777777" w:rsidR="002404FB" w:rsidRPr="000969A2" w:rsidRDefault="002404FB" w:rsidP="002404FB">
      <w:pPr>
        <w:spacing w:after="0" w:line="240" w:lineRule="auto"/>
        <w:ind w:left="41" w:firstLine="0"/>
        <w:jc w:val="center"/>
        <w:rPr>
          <w:rFonts w:ascii="Times New Roman" w:eastAsia="Cambria" w:hAnsi="Times New Roman" w:cs="Times New Roman"/>
          <w:b/>
          <w:sz w:val="32"/>
          <w:szCs w:val="32"/>
        </w:rPr>
      </w:pPr>
      <w:r w:rsidRPr="000969A2">
        <w:rPr>
          <w:rFonts w:ascii="Times New Roman" w:eastAsia="Cambria" w:hAnsi="Times New Roman" w:cs="Times New Roman"/>
          <w:b/>
          <w:sz w:val="32"/>
          <w:szCs w:val="32"/>
        </w:rPr>
        <w:t xml:space="preserve">On </w:t>
      </w:r>
    </w:p>
    <w:p w14:paraId="5BB59227" w14:textId="7F60797B" w:rsidR="002404FB" w:rsidRPr="000969A2" w:rsidRDefault="002404FB" w:rsidP="00C640AF">
      <w:pPr>
        <w:spacing w:after="0" w:line="240" w:lineRule="auto"/>
        <w:ind w:left="41" w:firstLine="0"/>
        <w:jc w:val="center"/>
        <w:rPr>
          <w:rFonts w:ascii="Times New Roman" w:eastAsia="Cambria" w:hAnsi="Times New Roman" w:cs="Times New Roman"/>
          <w:b/>
          <w:sz w:val="32"/>
          <w:szCs w:val="32"/>
        </w:rPr>
      </w:pPr>
      <w:r w:rsidRPr="000969A2">
        <w:rPr>
          <w:rFonts w:ascii="Times New Roman" w:eastAsia="Cambria" w:hAnsi="Times New Roman" w:cs="Times New Roman"/>
          <w:b/>
          <w:sz w:val="32"/>
          <w:szCs w:val="32"/>
        </w:rPr>
        <w:t xml:space="preserve">Digitalisation of </w:t>
      </w:r>
      <w:proofErr w:type="spellStart"/>
      <w:r w:rsidRPr="000969A2">
        <w:rPr>
          <w:rFonts w:ascii="Times New Roman" w:eastAsia="Cambria" w:hAnsi="Times New Roman" w:cs="Times New Roman"/>
          <w:b/>
          <w:sz w:val="32"/>
          <w:szCs w:val="32"/>
        </w:rPr>
        <w:t>Rasadravyas</w:t>
      </w:r>
      <w:proofErr w:type="spellEnd"/>
      <w:r w:rsidR="00C640AF" w:rsidRPr="000969A2">
        <w:rPr>
          <w:rFonts w:ascii="Times New Roman" w:eastAsia="Cambria" w:hAnsi="Times New Roman" w:cs="Times New Roman"/>
          <w:b/>
          <w:sz w:val="32"/>
          <w:szCs w:val="32"/>
        </w:rPr>
        <w:t>:</w:t>
      </w:r>
      <w:r w:rsidR="00D332A7">
        <w:rPr>
          <w:rFonts w:ascii="Times New Roman" w:eastAsia="Cambria" w:hAnsi="Times New Roman" w:cs="Times New Roman"/>
          <w:b/>
          <w:sz w:val="32"/>
          <w:szCs w:val="32"/>
        </w:rPr>
        <w:t xml:space="preserve"> Feb.</w:t>
      </w:r>
      <w:r w:rsidRPr="000969A2">
        <w:rPr>
          <w:rFonts w:ascii="Times New Roman" w:eastAsia="Cambria" w:hAnsi="Times New Roman" w:cs="Times New Roman"/>
          <w:b/>
          <w:sz w:val="32"/>
          <w:szCs w:val="32"/>
        </w:rPr>
        <w:t>2026</w:t>
      </w:r>
    </w:p>
    <w:p w14:paraId="0DFAE594" w14:textId="6B0921B3" w:rsidR="002404FB" w:rsidRPr="000969A2" w:rsidRDefault="002404FB" w:rsidP="000969A2">
      <w:pPr>
        <w:pStyle w:val="Heading1"/>
        <w:spacing w:line="276" w:lineRule="auto"/>
        <w:ind w:left="0" w:firstLine="0"/>
        <w:jc w:val="center"/>
        <w:rPr>
          <w:rFonts w:ascii="Times New Roman" w:hAnsi="Times New Roman" w:cs="Times New Roman"/>
          <w:b/>
          <w:bCs/>
          <w:color w:val="auto"/>
          <w:sz w:val="32"/>
          <w:szCs w:val="32"/>
        </w:rPr>
      </w:pPr>
      <w:r w:rsidRPr="000969A2">
        <w:rPr>
          <w:rFonts w:ascii="Times New Roman" w:hAnsi="Times New Roman" w:cs="Times New Roman"/>
          <w:b/>
          <w:bCs/>
          <w:color w:val="auto"/>
          <w:sz w:val="32"/>
          <w:szCs w:val="32"/>
        </w:rPr>
        <w:t>“</w:t>
      </w:r>
      <w:r w:rsidR="00D332A7">
        <w:rPr>
          <w:rFonts w:ascii="Times New Roman" w:hAnsi="Times New Roman" w:cs="Times New Roman"/>
          <w:b/>
          <w:bCs/>
          <w:color w:val="auto"/>
          <w:sz w:val="32"/>
          <w:szCs w:val="32"/>
          <w:u w:val="single"/>
        </w:rPr>
        <w:t>Workshop</w:t>
      </w:r>
      <w:r w:rsidRPr="000969A2">
        <w:rPr>
          <w:rFonts w:ascii="Times New Roman" w:hAnsi="Times New Roman" w:cs="Times New Roman"/>
          <w:b/>
          <w:bCs/>
          <w:color w:val="auto"/>
          <w:sz w:val="32"/>
          <w:szCs w:val="32"/>
          <w:u w:val="single"/>
        </w:rPr>
        <w:t xml:space="preserve"> Report</w:t>
      </w:r>
      <w:r w:rsidRPr="000969A2">
        <w:rPr>
          <w:rFonts w:ascii="Times New Roman" w:hAnsi="Times New Roman" w:cs="Times New Roman"/>
          <w:b/>
          <w:bCs/>
          <w:color w:val="auto"/>
          <w:sz w:val="32"/>
          <w:szCs w:val="32"/>
        </w:rPr>
        <w:t>”</w:t>
      </w:r>
    </w:p>
    <w:p w14:paraId="1E69319B" w14:textId="3782F36E" w:rsidR="002404FB" w:rsidRPr="00C640AF" w:rsidRDefault="002404FB" w:rsidP="000969A2">
      <w:pPr>
        <w:spacing w:line="240" w:lineRule="auto"/>
        <w:ind w:left="0" w:firstLine="0"/>
        <w:rPr>
          <w:rFonts w:ascii="Times New Roman" w:hAnsi="Times New Roman" w:cs="Times New Roman"/>
          <w:sz w:val="22"/>
        </w:rPr>
      </w:pPr>
    </w:p>
    <w:p w14:paraId="10DEEB94" w14:textId="77777777" w:rsidR="002F329B" w:rsidRDefault="002404FB" w:rsidP="002404FB">
      <w:pPr>
        <w:spacing w:line="240" w:lineRule="auto"/>
        <w:ind w:left="-5"/>
        <w:rPr>
          <w:rFonts w:ascii="Times New Roman" w:hAnsi="Times New Roman" w:cs="Times New Roman"/>
        </w:rPr>
      </w:pPr>
      <w:r w:rsidRPr="00C640AF">
        <w:rPr>
          <w:rFonts w:ascii="Times New Roman" w:hAnsi="Times New Roman" w:cs="Times New Roman"/>
          <w:b/>
          <w:bCs/>
          <w:u w:val="single" w:color="000000"/>
        </w:rPr>
        <w:t>NAME OF EVENT</w:t>
      </w:r>
      <w:r w:rsidRPr="00C640AF">
        <w:rPr>
          <w:rFonts w:ascii="Times New Roman" w:hAnsi="Times New Roman" w:cs="Times New Roman"/>
        </w:rPr>
        <w:t xml:space="preserve">: </w:t>
      </w:r>
    </w:p>
    <w:p w14:paraId="44A0CEF1" w14:textId="585EBD59" w:rsidR="002404FB" w:rsidRDefault="00DA4566" w:rsidP="002404FB">
      <w:pPr>
        <w:spacing w:line="240" w:lineRule="auto"/>
        <w:ind w:left="-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DEPARTMENTAL </w:t>
      </w:r>
      <w:r w:rsidR="002F329B">
        <w:rPr>
          <w:rFonts w:ascii="Times New Roman" w:hAnsi="Times New Roman" w:cs="Times New Roman"/>
        </w:rPr>
        <w:t>WORKSHOP:</w:t>
      </w:r>
      <w:r w:rsidR="00C640AF">
        <w:rPr>
          <w:rFonts w:ascii="Times New Roman" w:hAnsi="Times New Roman" w:cs="Times New Roman"/>
        </w:rPr>
        <w:t xml:space="preserve"> DIGITALISATION OF RASADRAVYA IDENTIFICATION &amp; PHARMACOLOGY</w:t>
      </w:r>
      <w:r w:rsidR="002F329B">
        <w:rPr>
          <w:rFonts w:ascii="Times New Roman" w:hAnsi="Times New Roman" w:cs="Times New Roman"/>
        </w:rPr>
        <w:t>.</w:t>
      </w:r>
    </w:p>
    <w:p w14:paraId="70D4E14D" w14:textId="77777777" w:rsidR="00C640AF" w:rsidRPr="00C640AF" w:rsidRDefault="00C640AF" w:rsidP="002404FB">
      <w:pPr>
        <w:spacing w:line="240" w:lineRule="auto"/>
        <w:ind w:left="-5"/>
        <w:rPr>
          <w:rFonts w:ascii="Times New Roman" w:hAnsi="Times New Roman" w:cs="Times New Roman"/>
        </w:rPr>
      </w:pPr>
    </w:p>
    <w:p w14:paraId="682FBFE7" w14:textId="4D4884F8" w:rsidR="002404FB" w:rsidRPr="00C640AF" w:rsidRDefault="002404FB" w:rsidP="002404FB">
      <w:pPr>
        <w:spacing w:after="186" w:line="240" w:lineRule="auto"/>
        <w:ind w:left="-5"/>
        <w:rPr>
          <w:rFonts w:ascii="Times New Roman" w:hAnsi="Times New Roman" w:cs="Times New Roman"/>
        </w:rPr>
      </w:pPr>
      <w:r w:rsidRPr="00C640AF">
        <w:rPr>
          <w:rFonts w:ascii="Times New Roman" w:hAnsi="Times New Roman" w:cs="Times New Roman"/>
          <w:b/>
          <w:bCs/>
          <w:u w:val="single" w:color="000000"/>
        </w:rPr>
        <w:t>ORGANIZED BY</w:t>
      </w:r>
      <w:r w:rsidRPr="00C640AF">
        <w:rPr>
          <w:rFonts w:ascii="Times New Roman" w:hAnsi="Times New Roman" w:cs="Times New Roman"/>
          <w:u w:val="single" w:color="000000"/>
        </w:rPr>
        <w:t>:</w:t>
      </w:r>
      <w:r w:rsidRPr="00C640AF">
        <w:rPr>
          <w:rFonts w:ascii="Times New Roman" w:hAnsi="Times New Roman" w:cs="Times New Roman"/>
        </w:rPr>
        <w:t xml:space="preserve"> </w:t>
      </w:r>
      <w:r w:rsidR="00DA4566">
        <w:rPr>
          <w:rFonts w:ascii="Times New Roman" w:hAnsi="Times New Roman" w:cs="Times New Roman"/>
        </w:rPr>
        <w:t>KAI.SHRI.AA.</w:t>
      </w:r>
      <w:r w:rsidR="002F329B">
        <w:rPr>
          <w:rFonts w:ascii="Times New Roman" w:hAnsi="Times New Roman" w:cs="Times New Roman"/>
        </w:rPr>
        <w:t xml:space="preserve"> </w:t>
      </w:r>
      <w:r w:rsidR="00DA4566">
        <w:rPr>
          <w:rFonts w:ascii="Times New Roman" w:hAnsi="Times New Roman" w:cs="Times New Roman"/>
        </w:rPr>
        <w:t>MAN</w:t>
      </w:r>
      <w:r w:rsidR="009579A4">
        <w:rPr>
          <w:rFonts w:ascii="Times New Roman" w:hAnsi="Times New Roman" w:cs="Times New Roman"/>
        </w:rPr>
        <w:t>D</w:t>
      </w:r>
      <w:r w:rsidR="00DA4566">
        <w:rPr>
          <w:rFonts w:ascii="Times New Roman" w:hAnsi="Times New Roman" w:cs="Times New Roman"/>
        </w:rPr>
        <w:t>KE DEPARTMENT OF RASASHASTRA</w:t>
      </w:r>
      <w:r w:rsidRPr="00C640AF">
        <w:rPr>
          <w:rFonts w:ascii="Times New Roman" w:hAnsi="Times New Roman" w:cs="Times New Roman"/>
        </w:rPr>
        <w:t>, T.A.M.V</w:t>
      </w:r>
      <w:r w:rsidR="00DA4566">
        <w:rPr>
          <w:rFonts w:ascii="Times New Roman" w:hAnsi="Times New Roman" w:cs="Times New Roman"/>
        </w:rPr>
        <w:t xml:space="preserve">. </w:t>
      </w:r>
    </w:p>
    <w:p w14:paraId="0AE1DE48" w14:textId="1A7C00A0" w:rsidR="002404FB" w:rsidRPr="00C640AF" w:rsidRDefault="00D332A7" w:rsidP="002404FB">
      <w:pPr>
        <w:spacing w:after="327" w:line="240" w:lineRule="auto"/>
        <w:ind w:left="-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u w:val="single" w:color="000000"/>
        </w:rPr>
        <w:t>DATE</w:t>
      </w:r>
      <w:r w:rsidR="002404FB" w:rsidRPr="00C640AF">
        <w:rPr>
          <w:rFonts w:ascii="Times New Roman" w:hAnsi="Times New Roman" w:cs="Times New Roman"/>
          <w:b/>
          <w:bCs/>
          <w:u w:val="single" w:color="000000"/>
        </w:rPr>
        <w:t xml:space="preserve"> OF EVENT</w:t>
      </w:r>
      <w:r w:rsidR="002404FB" w:rsidRPr="00C640AF">
        <w:rPr>
          <w:rFonts w:ascii="Times New Roman" w:hAnsi="Times New Roman" w:cs="Times New Roman"/>
        </w:rPr>
        <w:t>: 11</w:t>
      </w:r>
      <w:r w:rsidR="002404FB" w:rsidRPr="00C640AF">
        <w:rPr>
          <w:rFonts w:ascii="Times New Roman" w:hAnsi="Times New Roman" w:cs="Times New Roman"/>
          <w:vertAlign w:val="superscript"/>
        </w:rPr>
        <w:t>TH</w:t>
      </w:r>
      <w:r w:rsidR="002404FB" w:rsidRPr="00C640AF">
        <w:rPr>
          <w:rFonts w:ascii="Times New Roman" w:hAnsi="Times New Roman" w:cs="Times New Roman"/>
        </w:rPr>
        <w:t xml:space="preserve"> Feb.2026</w:t>
      </w:r>
    </w:p>
    <w:p w14:paraId="0FDE67CE" w14:textId="77777777" w:rsidR="00DA4566" w:rsidRDefault="002404FB" w:rsidP="002404FB">
      <w:pPr>
        <w:spacing w:line="240" w:lineRule="auto"/>
        <w:ind w:left="-5"/>
        <w:rPr>
          <w:rFonts w:ascii="Times New Roman" w:hAnsi="Times New Roman" w:cs="Times New Roman"/>
        </w:rPr>
      </w:pPr>
      <w:r w:rsidRPr="00C640AF">
        <w:rPr>
          <w:rFonts w:ascii="Times New Roman" w:hAnsi="Times New Roman" w:cs="Times New Roman"/>
          <w:b/>
          <w:bCs/>
          <w:u w:val="single" w:color="000000"/>
        </w:rPr>
        <w:t>OBJECTIVE</w:t>
      </w:r>
      <w:r w:rsidR="00DA4566">
        <w:rPr>
          <w:rFonts w:ascii="Times New Roman" w:hAnsi="Times New Roman" w:cs="Times New Roman"/>
          <w:b/>
          <w:bCs/>
          <w:u w:val="single" w:color="000000"/>
        </w:rPr>
        <w:t xml:space="preserve"> &amp; DESCRIPTION</w:t>
      </w:r>
      <w:r w:rsidRPr="00C640AF">
        <w:rPr>
          <w:rFonts w:ascii="Times New Roman" w:hAnsi="Times New Roman" w:cs="Times New Roman"/>
        </w:rPr>
        <w:t xml:space="preserve">: </w:t>
      </w:r>
    </w:p>
    <w:p w14:paraId="7BF7AA9E" w14:textId="55F56CCB" w:rsidR="00DA4566" w:rsidRPr="005D4F4A" w:rsidRDefault="00DA4566" w:rsidP="005D4F4A">
      <w:pPr>
        <w:spacing w:line="240" w:lineRule="auto"/>
        <w:ind w:left="-5"/>
        <w:rPr>
          <w:rFonts w:ascii="Times New Roman" w:hAnsi="Times New Roman" w:cs="Times New Roman"/>
          <w:color w:val="EE0000"/>
        </w:rPr>
      </w:pPr>
      <w:proofErr w:type="spellStart"/>
      <w:r>
        <w:rPr>
          <w:rFonts w:ascii="Times New Roman" w:hAnsi="Times New Roman" w:cs="Times New Roman"/>
        </w:rPr>
        <w:t>Kai.shri.</w:t>
      </w:r>
      <w:proofErr w:type="gramStart"/>
      <w:r w:rsidR="009579A4">
        <w:rPr>
          <w:rFonts w:ascii="Times New Roman" w:hAnsi="Times New Roman" w:cs="Times New Roman"/>
        </w:rPr>
        <w:t>A.</w:t>
      </w:r>
      <w:r>
        <w:rPr>
          <w:rFonts w:ascii="Times New Roman" w:hAnsi="Times New Roman" w:cs="Times New Roman"/>
        </w:rPr>
        <w:t>Man</w:t>
      </w:r>
      <w:r w:rsidR="009579A4"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>ke</w:t>
      </w:r>
      <w:proofErr w:type="spellEnd"/>
      <w:proofErr w:type="gramEnd"/>
      <w:r>
        <w:rPr>
          <w:rFonts w:ascii="Times New Roman" w:hAnsi="Times New Roman" w:cs="Times New Roman"/>
        </w:rPr>
        <w:t xml:space="preserve"> </w:t>
      </w:r>
      <w:r w:rsidR="002404FB" w:rsidRPr="00C640AF">
        <w:rPr>
          <w:rFonts w:ascii="Times New Roman" w:hAnsi="Times New Roman" w:cs="Times New Roman"/>
        </w:rPr>
        <w:t xml:space="preserve">Dept. </w:t>
      </w:r>
      <w:r>
        <w:rPr>
          <w:rFonts w:ascii="Times New Roman" w:hAnsi="Times New Roman" w:cs="Times New Roman"/>
        </w:rPr>
        <w:t>o</w:t>
      </w:r>
      <w:r w:rsidR="002404FB" w:rsidRPr="00C640AF">
        <w:rPr>
          <w:rFonts w:ascii="Times New Roman" w:hAnsi="Times New Roman" w:cs="Times New Roman"/>
        </w:rPr>
        <w:t xml:space="preserve">f </w:t>
      </w:r>
      <w:proofErr w:type="spellStart"/>
      <w:r w:rsidR="002404FB" w:rsidRPr="00C640AF">
        <w:rPr>
          <w:rFonts w:ascii="Times New Roman" w:hAnsi="Times New Roman" w:cs="Times New Roman"/>
        </w:rPr>
        <w:t>Rashashastra</w:t>
      </w:r>
      <w:proofErr w:type="spellEnd"/>
      <w:r w:rsidR="002404FB" w:rsidRPr="00C640AF">
        <w:rPr>
          <w:rFonts w:ascii="Times New Roman" w:hAnsi="Times New Roman" w:cs="Times New Roman"/>
        </w:rPr>
        <w:t xml:space="preserve"> organized a </w:t>
      </w:r>
      <w:r w:rsidR="005D4F4A" w:rsidRPr="00C640AF">
        <w:rPr>
          <w:rFonts w:ascii="Times New Roman" w:hAnsi="Times New Roman" w:cs="Times New Roman"/>
        </w:rPr>
        <w:t>one</w:t>
      </w:r>
      <w:r w:rsidR="005D4F4A">
        <w:rPr>
          <w:rFonts w:ascii="Times New Roman" w:hAnsi="Times New Roman" w:cs="Times New Roman"/>
        </w:rPr>
        <w:t>-day</w:t>
      </w:r>
      <w:r w:rsidR="002404FB" w:rsidRPr="00C640AF">
        <w:rPr>
          <w:rFonts w:ascii="Times New Roman" w:hAnsi="Times New Roman" w:cs="Times New Roman"/>
        </w:rPr>
        <w:t xml:space="preserve"> workshop titled “</w:t>
      </w:r>
      <w:r w:rsidR="002404FB" w:rsidRPr="00C640AF">
        <w:rPr>
          <w:rFonts w:ascii="Times New Roman" w:hAnsi="Times New Roman" w:cs="Times New Roman"/>
          <w:b/>
        </w:rPr>
        <w:t xml:space="preserve">Digitalisation of </w:t>
      </w:r>
      <w:proofErr w:type="spellStart"/>
      <w:r w:rsidR="002404FB" w:rsidRPr="00C640AF">
        <w:rPr>
          <w:rFonts w:ascii="Times New Roman" w:hAnsi="Times New Roman" w:cs="Times New Roman"/>
          <w:b/>
        </w:rPr>
        <w:t>Rasadravya</w:t>
      </w:r>
      <w:proofErr w:type="spellEnd"/>
      <w:r>
        <w:rPr>
          <w:rFonts w:ascii="Times New Roman" w:hAnsi="Times New Roman" w:cs="Times New Roman"/>
          <w:b/>
        </w:rPr>
        <w:t xml:space="preserve"> identification &amp; Pharmacology</w:t>
      </w:r>
      <w:r w:rsidR="002404FB" w:rsidRPr="00C640AF"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 xml:space="preserve"> on 11</w:t>
      </w:r>
      <w:r w:rsidRPr="00DA4566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feb.</w:t>
      </w:r>
      <w:proofErr w:type="spellEnd"/>
      <w:r>
        <w:rPr>
          <w:rFonts w:ascii="Times New Roman" w:hAnsi="Times New Roman" w:cs="Times New Roman"/>
        </w:rPr>
        <w:t xml:space="preserve"> 2026.</w:t>
      </w:r>
      <w:r w:rsidR="005D4F4A" w:rsidRPr="005D4F4A">
        <w:rPr>
          <w:rFonts w:ascii="Times New Roman" w:hAnsi="Times New Roman" w:cs="Times New Roman"/>
          <w:color w:val="EE0000"/>
        </w:rPr>
        <w:t xml:space="preserve"> </w:t>
      </w:r>
    </w:p>
    <w:p w14:paraId="4F6958A0" w14:textId="77777777" w:rsidR="002F329B" w:rsidRDefault="002F329B" w:rsidP="00DA4566">
      <w:pPr>
        <w:spacing w:line="240" w:lineRule="auto"/>
        <w:ind w:left="-5"/>
        <w:rPr>
          <w:rFonts w:ascii="Times New Roman" w:hAnsi="Times New Roman" w:cs="Times New Roman"/>
        </w:rPr>
      </w:pPr>
    </w:p>
    <w:p w14:paraId="0475D753" w14:textId="67DAC94C" w:rsidR="00DA4566" w:rsidRDefault="00DA4566" w:rsidP="00DA4566">
      <w:pPr>
        <w:spacing w:line="240" w:lineRule="auto"/>
        <w:ind w:left="-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workshop includes theory lectures as well as hands on training with demonstrations of QR code making of pharmacological information of </w:t>
      </w:r>
      <w:proofErr w:type="spellStart"/>
      <w:r>
        <w:rPr>
          <w:rFonts w:ascii="Times New Roman" w:hAnsi="Times New Roman" w:cs="Times New Roman"/>
        </w:rPr>
        <w:t>rasadravyas</w:t>
      </w:r>
      <w:proofErr w:type="spellEnd"/>
      <w:r>
        <w:rPr>
          <w:rFonts w:ascii="Times New Roman" w:hAnsi="Times New Roman" w:cs="Times New Roman"/>
        </w:rPr>
        <w:t xml:space="preserve">. </w:t>
      </w:r>
    </w:p>
    <w:p w14:paraId="16214A87" w14:textId="77777777" w:rsidR="00DA4566" w:rsidRDefault="00DA4566" w:rsidP="00DA4566">
      <w:pPr>
        <w:spacing w:line="240" w:lineRule="auto"/>
        <w:ind w:left="-5"/>
        <w:rPr>
          <w:rFonts w:ascii="Times New Roman" w:hAnsi="Times New Roman" w:cs="Times New Roman"/>
        </w:rPr>
      </w:pPr>
    </w:p>
    <w:p w14:paraId="00428799" w14:textId="77777777" w:rsidR="00111A70" w:rsidRPr="00111A70" w:rsidRDefault="00DA4566" w:rsidP="00111A70">
      <w:pPr>
        <w:spacing w:after="0" w:line="276" w:lineRule="auto"/>
        <w:jc w:val="both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</w:rPr>
        <w:t xml:space="preserve">This will encourage II B.A.M.S. students &amp; P.G. scholars of the of the institute </w:t>
      </w:r>
      <w:r w:rsidR="00111A70" w:rsidRPr="00111A70">
        <w:rPr>
          <w:rFonts w:ascii="Times New Roman" w:hAnsi="Times New Roman" w:cs="Times New Roman"/>
          <w:szCs w:val="28"/>
        </w:rPr>
        <w:t xml:space="preserve">to develop their Digital skills and Knowledge regarding identification and pharmacotherapeutics of </w:t>
      </w:r>
      <w:proofErr w:type="spellStart"/>
      <w:r w:rsidR="00111A70" w:rsidRPr="00111A70">
        <w:rPr>
          <w:rFonts w:ascii="Times New Roman" w:hAnsi="Times New Roman" w:cs="Times New Roman"/>
          <w:szCs w:val="28"/>
        </w:rPr>
        <w:t>Rasadravya</w:t>
      </w:r>
      <w:proofErr w:type="spellEnd"/>
      <w:r w:rsidR="00111A70" w:rsidRPr="00111A70">
        <w:rPr>
          <w:rFonts w:ascii="Times New Roman" w:hAnsi="Times New Roman" w:cs="Times New Roman"/>
          <w:szCs w:val="28"/>
        </w:rPr>
        <w:t>.</w:t>
      </w:r>
    </w:p>
    <w:p w14:paraId="52DB193D" w14:textId="77777777" w:rsidR="00111A70" w:rsidRDefault="00111A70" w:rsidP="00111A70">
      <w:pPr>
        <w:spacing w:after="0" w:line="276" w:lineRule="auto"/>
        <w:jc w:val="both"/>
        <w:rPr>
          <w:rFonts w:ascii="Times New Roman" w:hAnsi="Times New Roman" w:cs="Times New Roman"/>
          <w:szCs w:val="28"/>
        </w:rPr>
      </w:pPr>
    </w:p>
    <w:p w14:paraId="1358AED5" w14:textId="38709A45" w:rsidR="00111A70" w:rsidRDefault="00111A70" w:rsidP="00111A70">
      <w:pPr>
        <w:spacing w:after="0" w:line="276" w:lineRule="auto"/>
        <w:jc w:val="both"/>
        <w:rPr>
          <w:rFonts w:ascii="Times New Roman" w:hAnsi="Times New Roman" w:cs="Times New Roman"/>
          <w:szCs w:val="28"/>
        </w:rPr>
      </w:pPr>
      <w:r w:rsidRPr="00111A70">
        <w:rPr>
          <w:rFonts w:ascii="Times New Roman" w:hAnsi="Times New Roman" w:cs="Times New Roman"/>
          <w:szCs w:val="28"/>
        </w:rPr>
        <w:t xml:space="preserve">The competency-based curriculum by NCISM and M.U.H.S. encourages organization of such activities which will be useful for further career development of Undergraduate Students. </w:t>
      </w:r>
    </w:p>
    <w:p w14:paraId="07B22C65" w14:textId="77777777" w:rsidR="00111A70" w:rsidRDefault="00111A70" w:rsidP="00111A70">
      <w:pPr>
        <w:spacing w:after="0" w:line="276" w:lineRule="auto"/>
        <w:jc w:val="both"/>
        <w:rPr>
          <w:rFonts w:ascii="Times New Roman" w:hAnsi="Times New Roman" w:cs="Times New Roman"/>
          <w:szCs w:val="28"/>
        </w:rPr>
      </w:pPr>
    </w:p>
    <w:p w14:paraId="77312ECB" w14:textId="6832902A" w:rsidR="00111A70" w:rsidRPr="00335298" w:rsidRDefault="005C6D49" w:rsidP="00335298">
      <w:pPr>
        <w:spacing w:line="240" w:lineRule="auto"/>
        <w:ind w:left="-5"/>
        <w:rPr>
          <w:rFonts w:ascii="Times New Roman" w:hAnsi="Times New Roman" w:cs="Times New Roman"/>
          <w:color w:val="EE0000"/>
        </w:rPr>
      </w:pPr>
      <w:r w:rsidRPr="005D4F4A">
        <w:rPr>
          <w:rFonts w:ascii="Times New Roman" w:hAnsi="Times New Roman" w:cs="Times New Roman"/>
          <w:color w:val="auto"/>
        </w:rPr>
        <w:t>This event was carried out during college hours.</w:t>
      </w:r>
      <w:r>
        <w:rPr>
          <w:rFonts w:ascii="Times New Roman" w:hAnsi="Times New Roman" w:cs="Times New Roman"/>
          <w:color w:val="EE0000"/>
        </w:rPr>
        <w:t xml:space="preserve"> </w:t>
      </w:r>
      <w:r w:rsidR="00111A70">
        <w:rPr>
          <w:rFonts w:ascii="Times New Roman" w:hAnsi="Times New Roman" w:cs="Times New Roman"/>
          <w:szCs w:val="28"/>
        </w:rPr>
        <w:t>A prior permission for the conduction of workshop from the Respected Principal Dr. Saroj Patil was taken and documented.</w:t>
      </w:r>
    </w:p>
    <w:p w14:paraId="37ADF404" w14:textId="6E06BB8F" w:rsidR="00ED719F" w:rsidRPr="00111A70" w:rsidRDefault="005C6D49" w:rsidP="00ED719F">
      <w:pPr>
        <w:spacing w:after="0" w:line="276" w:lineRule="auto"/>
        <w:jc w:val="both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Also, a</w:t>
      </w:r>
      <w:r w:rsidR="00111A70">
        <w:rPr>
          <w:rFonts w:ascii="Times New Roman" w:hAnsi="Times New Roman" w:cs="Times New Roman"/>
          <w:szCs w:val="28"/>
        </w:rPr>
        <w:t xml:space="preserve"> prior </w:t>
      </w:r>
      <w:r w:rsidR="00A14182">
        <w:rPr>
          <w:rFonts w:ascii="Times New Roman" w:hAnsi="Times New Roman" w:cs="Times New Roman"/>
          <w:szCs w:val="28"/>
        </w:rPr>
        <w:t xml:space="preserve">Informing </w:t>
      </w:r>
      <w:r w:rsidR="00111A70">
        <w:rPr>
          <w:rFonts w:ascii="Times New Roman" w:hAnsi="Times New Roman" w:cs="Times New Roman"/>
          <w:szCs w:val="28"/>
        </w:rPr>
        <w:t xml:space="preserve">Notice </w:t>
      </w:r>
      <w:r w:rsidR="00A14182">
        <w:rPr>
          <w:rFonts w:ascii="Times New Roman" w:hAnsi="Times New Roman" w:cs="Times New Roman"/>
          <w:szCs w:val="28"/>
        </w:rPr>
        <w:t>regarding the conduction of this workshop for the H.O.D.s &amp; Faculties of the second professional B.A.M.S. Batch, appearing in the</w:t>
      </w:r>
      <w:r w:rsidR="00DC17FA">
        <w:rPr>
          <w:rFonts w:ascii="Times New Roman" w:hAnsi="Times New Roman" w:cs="Times New Roman"/>
          <w:szCs w:val="28"/>
        </w:rPr>
        <w:t xml:space="preserve"> </w:t>
      </w:r>
      <w:r w:rsidR="00A14182">
        <w:rPr>
          <w:rFonts w:ascii="Times New Roman" w:hAnsi="Times New Roman" w:cs="Times New Roman"/>
          <w:szCs w:val="28"/>
        </w:rPr>
        <w:t>month of September 2026 was circulated</w:t>
      </w:r>
      <w:r w:rsidR="00ED719F">
        <w:rPr>
          <w:rFonts w:ascii="Times New Roman" w:hAnsi="Times New Roman" w:cs="Times New Roman"/>
          <w:szCs w:val="28"/>
        </w:rPr>
        <w:t xml:space="preserve"> and attendance of the participating Students in this workshop was shared with concerned departments</w:t>
      </w:r>
      <w:r w:rsidR="00DC17FA">
        <w:rPr>
          <w:rFonts w:ascii="Times New Roman" w:hAnsi="Times New Roman" w:cs="Times New Roman"/>
          <w:szCs w:val="28"/>
        </w:rPr>
        <w:t xml:space="preserve"> as per regular time table.</w:t>
      </w:r>
      <w:r w:rsidR="00ED719F">
        <w:rPr>
          <w:rFonts w:ascii="Times New Roman" w:hAnsi="Times New Roman" w:cs="Times New Roman"/>
          <w:szCs w:val="28"/>
        </w:rPr>
        <w:t xml:space="preserve"> </w:t>
      </w:r>
    </w:p>
    <w:p w14:paraId="2E44E123" w14:textId="16B6964E" w:rsidR="00111A70" w:rsidRPr="00111A70" w:rsidRDefault="00DA4566" w:rsidP="00111A70">
      <w:pPr>
        <w:spacing w:line="240" w:lineRule="auto"/>
        <w:ind w:left="-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14:paraId="0066CAEC" w14:textId="3A6420A3" w:rsidR="002404FB" w:rsidRPr="00C640AF" w:rsidRDefault="00C640AF" w:rsidP="00111A70">
      <w:pPr>
        <w:spacing w:after="0" w:line="240" w:lineRule="auto"/>
        <w:ind w:left="0" w:firstLine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u w:val="single" w:color="000000"/>
        </w:rPr>
        <w:t>RESOURCE PERSON</w:t>
      </w:r>
      <w:r w:rsidR="002404FB" w:rsidRPr="00C640AF">
        <w:rPr>
          <w:rFonts w:ascii="Times New Roman" w:hAnsi="Times New Roman" w:cs="Times New Roman"/>
          <w:b/>
          <w:bCs/>
          <w:u w:val="single" w:color="000000"/>
        </w:rPr>
        <w:t xml:space="preserve">: </w:t>
      </w:r>
    </w:p>
    <w:p w14:paraId="02837F6D" w14:textId="77777777" w:rsidR="002404FB" w:rsidRPr="00C640AF" w:rsidRDefault="002404FB" w:rsidP="002404FB">
      <w:pPr>
        <w:numPr>
          <w:ilvl w:val="0"/>
          <w:numId w:val="1"/>
        </w:numPr>
        <w:spacing w:after="0" w:line="240" w:lineRule="auto"/>
        <w:ind w:hanging="290"/>
        <w:rPr>
          <w:rFonts w:ascii="Times New Roman" w:hAnsi="Times New Roman" w:cs="Times New Roman"/>
        </w:rPr>
      </w:pPr>
      <w:r w:rsidRPr="00C640AF">
        <w:rPr>
          <w:rFonts w:ascii="Times New Roman" w:hAnsi="Times New Roman" w:cs="Times New Roman"/>
        </w:rPr>
        <w:t xml:space="preserve">Prof. Dr. Indira Ujagare </w:t>
      </w:r>
    </w:p>
    <w:p w14:paraId="09BC3B37" w14:textId="77777777" w:rsidR="002404FB" w:rsidRPr="00C640AF" w:rsidRDefault="002404FB" w:rsidP="002404FB">
      <w:pPr>
        <w:numPr>
          <w:ilvl w:val="0"/>
          <w:numId w:val="1"/>
        </w:numPr>
        <w:spacing w:after="0" w:line="240" w:lineRule="auto"/>
        <w:ind w:hanging="290"/>
        <w:rPr>
          <w:rFonts w:ascii="Times New Roman" w:hAnsi="Times New Roman" w:cs="Times New Roman"/>
        </w:rPr>
      </w:pPr>
      <w:r w:rsidRPr="00C640AF">
        <w:rPr>
          <w:rFonts w:ascii="Times New Roman" w:hAnsi="Times New Roman" w:cs="Times New Roman"/>
        </w:rPr>
        <w:t xml:space="preserve">Prof. Dr. Vinaya Dixit </w:t>
      </w:r>
    </w:p>
    <w:p w14:paraId="2E0130E6" w14:textId="77777777" w:rsidR="002404FB" w:rsidRPr="00C640AF" w:rsidRDefault="002404FB" w:rsidP="002404FB">
      <w:pPr>
        <w:numPr>
          <w:ilvl w:val="0"/>
          <w:numId w:val="1"/>
        </w:numPr>
        <w:spacing w:after="0" w:line="240" w:lineRule="auto"/>
        <w:ind w:hanging="290"/>
        <w:rPr>
          <w:rFonts w:ascii="Times New Roman" w:hAnsi="Times New Roman" w:cs="Times New Roman"/>
        </w:rPr>
      </w:pPr>
      <w:r w:rsidRPr="00C640AF">
        <w:rPr>
          <w:rFonts w:ascii="Times New Roman" w:hAnsi="Times New Roman" w:cs="Times New Roman"/>
        </w:rPr>
        <w:t xml:space="preserve">Prof. Dr. Mandar </w:t>
      </w:r>
      <w:proofErr w:type="spellStart"/>
      <w:r w:rsidRPr="00C640AF">
        <w:rPr>
          <w:rFonts w:ascii="Times New Roman" w:hAnsi="Times New Roman" w:cs="Times New Roman"/>
        </w:rPr>
        <w:t>Akkalkotkar</w:t>
      </w:r>
      <w:proofErr w:type="spellEnd"/>
      <w:r w:rsidRPr="00C640AF">
        <w:rPr>
          <w:rFonts w:ascii="Times New Roman" w:hAnsi="Times New Roman" w:cs="Times New Roman"/>
        </w:rPr>
        <w:t xml:space="preserve"> </w:t>
      </w:r>
    </w:p>
    <w:p w14:paraId="79A4F710" w14:textId="77777777" w:rsidR="002404FB" w:rsidRPr="00C640AF" w:rsidRDefault="002404FB" w:rsidP="002404FB">
      <w:pPr>
        <w:numPr>
          <w:ilvl w:val="0"/>
          <w:numId w:val="1"/>
        </w:numPr>
        <w:spacing w:after="0" w:line="240" w:lineRule="auto"/>
        <w:ind w:hanging="290"/>
        <w:rPr>
          <w:rFonts w:ascii="Times New Roman" w:hAnsi="Times New Roman" w:cs="Times New Roman"/>
        </w:rPr>
      </w:pPr>
      <w:r w:rsidRPr="00C640AF">
        <w:rPr>
          <w:rFonts w:ascii="Times New Roman" w:hAnsi="Times New Roman" w:cs="Times New Roman"/>
        </w:rPr>
        <w:t xml:space="preserve">Prof. Dr. Ashwini </w:t>
      </w:r>
      <w:proofErr w:type="spellStart"/>
      <w:r w:rsidRPr="00C640AF">
        <w:rPr>
          <w:rFonts w:ascii="Times New Roman" w:hAnsi="Times New Roman" w:cs="Times New Roman"/>
        </w:rPr>
        <w:t>Bodade</w:t>
      </w:r>
      <w:proofErr w:type="spellEnd"/>
      <w:r w:rsidRPr="00C640AF">
        <w:rPr>
          <w:rFonts w:ascii="Times New Roman" w:hAnsi="Times New Roman" w:cs="Times New Roman"/>
        </w:rPr>
        <w:t xml:space="preserve"> </w:t>
      </w:r>
    </w:p>
    <w:p w14:paraId="38636399" w14:textId="0F6E612A" w:rsidR="002404FB" w:rsidRPr="00111A70" w:rsidRDefault="002404FB" w:rsidP="00111A70">
      <w:pPr>
        <w:numPr>
          <w:ilvl w:val="0"/>
          <w:numId w:val="1"/>
        </w:numPr>
        <w:spacing w:after="0" w:line="240" w:lineRule="auto"/>
        <w:ind w:hanging="290"/>
        <w:rPr>
          <w:rFonts w:ascii="Times New Roman" w:hAnsi="Times New Roman" w:cs="Times New Roman"/>
        </w:rPr>
      </w:pPr>
      <w:r w:rsidRPr="00C640AF">
        <w:rPr>
          <w:rFonts w:ascii="Times New Roman" w:hAnsi="Times New Roman" w:cs="Times New Roman"/>
        </w:rPr>
        <w:t>Prof.</w:t>
      </w:r>
      <w:r w:rsidR="00C640AF">
        <w:rPr>
          <w:rFonts w:ascii="Times New Roman" w:hAnsi="Times New Roman" w:cs="Times New Roman"/>
        </w:rPr>
        <w:t xml:space="preserve"> </w:t>
      </w:r>
      <w:r w:rsidRPr="00C640AF">
        <w:rPr>
          <w:rFonts w:ascii="Times New Roman" w:hAnsi="Times New Roman" w:cs="Times New Roman"/>
        </w:rPr>
        <w:t>Dr.</w:t>
      </w:r>
      <w:r w:rsidR="00C640AF">
        <w:rPr>
          <w:rFonts w:ascii="Times New Roman" w:hAnsi="Times New Roman" w:cs="Times New Roman"/>
        </w:rPr>
        <w:t xml:space="preserve"> </w:t>
      </w:r>
      <w:r w:rsidRPr="00C640AF">
        <w:rPr>
          <w:rFonts w:ascii="Times New Roman" w:hAnsi="Times New Roman" w:cs="Times New Roman"/>
        </w:rPr>
        <w:t>Kshitija Kulkarni</w:t>
      </w:r>
    </w:p>
    <w:p w14:paraId="10DBA881" w14:textId="77777777" w:rsidR="00A14182" w:rsidRDefault="00A14182" w:rsidP="002404FB">
      <w:pPr>
        <w:spacing w:after="0" w:line="240" w:lineRule="auto"/>
        <w:ind w:left="-5"/>
        <w:rPr>
          <w:rFonts w:ascii="Times New Roman" w:hAnsi="Times New Roman" w:cs="Times New Roman"/>
          <w:b/>
          <w:bCs/>
          <w:u w:val="single" w:color="000000"/>
        </w:rPr>
      </w:pPr>
    </w:p>
    <w:p w14:paraId="4FA44D74" w14:textId="06374195" w:rsidR="002404FB" w:rsidRPr="00C640AF" w:rsidRDefault="002404FB" w:rsidP="002404FB">
      <w:pPr>
        <w:spacing w:after="0" w:line="240" w:lineRule="auto"/>
        <w:ind w:left="-5"/>
        <w:rPr>
          <w:rFonts w:ascii="Times New Roman" w:hAnsi="Times New Roman" w:cs="Times New Roman"/>
          <w:b/>
          <w:bCs/>
        </w:rPr>
      </w:pPr>
      <w:r w:rsidRPr="00C640AF">
        <w:rPr>
          <w:rFonts w:ascii="Times New Roman" w:hAnsi="Times New Roman" w:cs="Times New Roman"/>
          <w:b/>
          <w:bCs/>
          <w:u w:val="single" w:color="000000"/>
        </w:rPr>
        <w:t>PG SCHOLARS</w:t>
      </w:r>
      <w:r w:rsidRPr="00C640AF">
        <w:rPr>
          <w:rFonts w:ascii="Times New Roman" w:hAnsi="Times New Roman" w:cs="Times New Roman"/>
          <w:b/>
          <w:bCs/>
        </w:rPr>
        <w:t xml:space="preserve">: </w:t>
      </w:r>
    </w:p>
    <w:p w14:paraId="6D3C4982" w14:textId="2DC488E7" w:rsidR="002404FB" w:rsidRPr="00C640AF" w:rsidRDefault="002404FB" w:rsidP="00C640AF">
      <w:pPr>
        <w:numPr>
          <w:ilvl w:val="0"/>
          <w:numId w:val="2"/>
        </w:numPr>
        <w:spacing w:after="0" w:line="240" w:lineRule="auto"/>
        <w:ind w:hanging="290"/>
        <w:rPr>
          <w:rFonts w:ascii="Times New Roman" w:hAnsi="Times New Roman" w:cs="Times New Roman"/>
        </w:rPr>
      </w:pPr>
      <w:r w:rsidRPr="00C640AF">
        <w:rPr>
          <w:rFonts w:ascii="Times New Roman" w:hAnsi="Times New Roman" w:cs="Times New Roman"/>
        </w:rPr>
        <w:t>Dr. Vikrant</w:t>
      </w:r>
      <w:r w:rsidR="00C640AF">
        <w:rPr>
          <w:rFonts w:ascii="Times New Roman" w:hAnsi="Times New Roman" w:cs="Times New Roman"/>
        </w:rPr>
        <w:t xml:space="preserve"> Rakshe</w:t>
      </w:r>
    </w:p>
    <w:p w14:paraId="3CDCEF6C" w14:textId="3384F9C6" w:rsidR="002404FB" w:rsidRPr="00C640AF" w:rsidRDefault="002404FB" w:rsidP="00C640AF">
      <w:pPr>
        <w:numPr>
          <w:ilvl w:val="0"/>
          <w:numId w:val="2"/>
        </w:numPr>
        <w:spacing w:after="0" w:line="240" w:lineRule="auto"/>
        <w:ind w:hanging="290"/>
        <w:rPr>
          <w:rFonts w:ascii="Times New Roman" w:hAnsi="Times New Roman" w:cs="Times New Roman"/>
        </w:rPr>
      </w:pPr>
      <w:r w:rsidRPr="00C640AF">
        <w:rPr>
          <w:rFonts w:ascii="Times New Roman" w:hAnsi="Times New Roman" w:cs="Times New Roman"/>
        </w:rPr>
        <w:t xml:space="preserve">Dr. </w:t>
      </w:r>
      <w:r w:rsidR="00C640AF">
        <w:rPr>
          <w:rFonts w:ascii="Times New Roman" w:hAnsi="Times New Roman" w:cs="Times New Roman"/>
        </w:rPr>
        <w:t>Swati</w:t>
      </w:r>
      <w:r w:rsidRPr="00C640AF">
        <w:rPr>
          <w:rFonts w:ascii="Times New Roman" w:hAnsi="Times New Roman" w:cs="Times New Roman"/>
        </w:rPr>
        <w:t xml:space="preserve"> </w:t>
      </w:r>
      <w:proofErr w:type="spellStart"/>
      <w:r w:rsidRPr="00C640AF">
        <w:rPr>
          <w:rFonts w:ascii="Times New Roman" w:hAnsi="Times New Roman" w:cs="Times New Roman"/>
        </w:rPr>
        <w:t>Gophane</w:t>
      </w:r>
      <w:proofErr w:type="spellEnd"/>
    </w:p>
    <w:p w14:paraId="02D9CAFE" w14:textId="4CB97CA1" w:rsidR="002404FB" w:rsidRPr="00C640AF" w:rsidRDefault="002404FB" w:rsidP="00C640AF">
      <w:pPr>
        <w:numPr>
          <w:ilvl w:val="0"/>
          <w:numId w:val="2"/>
        </w:numPr>
        <w:spacing w:after="0" w:line="240" w:lineRule="auto"/>
        <w:ind w:hanging="290"/>
        <w:rPr>
          <w:rFonts w:ascii="Times New Roman" w:hAnsi="Times New Roman" w:cs="Times New Roman"/>
        </w:rPr>
      </w:pPr>
      <w:r w:rsidRPr="00C640AF">
        <w:rPr>
          <w:rFonts w:ascii="Times New Roman" w:hAnsi="Times New Roman" w:cs="Times New Roman"/>
        </w:rPr>
        <w:t>Dr. Shital</w:t>
      </w:r>
      <w:r w:rsidR="00C640AF">
        <w:rPr>
          <w:rFonts w:ascii="Times New Roman" w:hAnsi="Times New Roman" w:cs="Times New Roman"/>
        </w:rPr>
        <w:t xml:space="preserve"> Jadhav</w:t>
      </w:r>
    </w:p>
    <w:p w14:paraId="784D340F" w14:textId="52F7EE2C" w:rsidR="002404FB" w:rsidRDefault="002404FB" w:rsidP="00C640AF">
      <w:pPr>
        <w:numPr>
          <w:ilvl w:val="0"/>
          <w:numId w:val="2"/>
        </w:numPr>
        <w:spacing w:after="0" w:line="240" w:lineRule="auto"/>
        <w:ind w:hanging="290"/>
        <w:rPr>
          <w:rFonts w:ascii="Times New Roman" w:hAnsi="Times New Roman" w:cs="Times New Roman"/>
        </w:rPr>
      </w:pPr>
      <w:r w:rsidRPr="00C640AF">
        <w:rPr>
          <w:rFonts w:ascii="Times New Roman" w:hAnsi="Times New Roman" w:cs="Times New Roman"/>
        </w:rPr>
        <w:t xml:space="preserve">Dr. Swati </w:t>
      </w:r>
      <w:proofErr w:type="spellStart"/>
      <w:r w:rsidR="00C640AF">
        <w:rPr>
          <w:rFonts w:ascii="Times New Roman" w:hAnsi="Times New Roman" w:cs="Times New Roman"/>
        </w:rPr>
        <w:t>Yellewad</w:t>
      </w:r>
      <w:proofErr w:type="spellEnd"/>
    </w:p>
    <w:p w14:paraId="13C46DF3" w14:textId="1687D41E" w:rsidR="00C640AF" w:rsidRDefault="00C640AF" w:rsidP="00C640AF">
      <w:pPr>
        <w:numPr>
          <w:ilvl w:val="0"/>
          <w:numId w:val="2"/>
        </w:numPr>
        <w:spacing w:after="0" w:line="240" w:lineRule="auto"/>
        <w:ind w:hanging="2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Dr. Shweta </w:t>
      </w:r>
      <w:proofErr w:type="spellStart"/>
      <w:r>
        <w:rPr>
          <w:rFonts w:ascii="Times New Roman" w:hAnsi="Times New Roman" w:cs="Times New Roman"/>
        </w:rPr>
        <w:t>Bomble</w:t>
      </w:r>
      <w:proofErr w:type="spellEnd"/>
    </w:p>
    <w:p w14:paraId="5163F4F8" w14:textId="77777777" w:rsidR="00C640AF" w:rsidRPr="00C640AF" w:rsidRDefault="00C640AF" w:rsidP="00C640AF">
      <w:pPr>
        <w:spacing w:after="0" w:line="240" w:lineRule="auto"/>
        <w:ind w:left="290" w:firstLine="0"/>
        <w:rPr>
          <w:rFonts w:ascii="Times New Roman" w:hAnsi="Times New Roman" w:cs="Times New Roman"/>
        </w:rPr>
      </w:pPr>
    </w:p>
    <w:p w14:paraId="6F80CC8B" w14:textId="77777777" w:rsidR="00111A70" w:rsidRDefault="00111A70" w:rsidP="002404FB">
      <w:pPr>
        <w:spacing w:after="173" w:line="240" w:lineRule="auto"/>
        <w:ind w:left="-5"/>
        <w:rPr>
          <w:rFonts w:ascii="Times New Roman" w:hAnsi="Times New Roman" w:cs="Times New Roman"/>
          <w:b/>
          <w:bCs/>
          <w:u w:val="single" w:color="000000"/>
        </w:rPr>
      </w:pPr>
      <w:r>
        <w:rPr>
          <w:rFonts w:ascii="Times New Roman" w:hAnsi="Times New Roman" w:cs="Times New Roman"/>
          <w:b/>
          <w:bCs/>
          <w:u w:val="single" w:color="000000"/>
        </w:rPr>
        <w:t>SCHEDULE OF THE WORKSHOP</w:t>
      </w:r>
    </w:p>
    <w:p w14:paraId="02F4196B" w14:textId="77777777" w:rsidR="00111A70" w:rsidRPr="00795CD6" w:rsidRDefault="00111A70" w:rsidP="00111A70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95CD6">
        <w:rPr>
          <w:rFonts w:ascii="Times New Roman" w:hAnsi="Times New Roman" w:cs="Times New Roman"/>
          <w:b/>
          <w:sz w:val="24"/>
          <w:szCs w:val="24"/>
        </w:rPr>
        <w:t>Date-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5621D">
        <w:rPr>
          <w:rFonts w:ascii="Times New Roman" w:hAnsi="Times New Roman" w:cs="Times New Roman"/>
          <w:bCs/>
          <w:sz w:val="24"/>
          <w:szCs w:val="24"/>
        </w:rPr>
        <w:t>11</w:t>
      </w:r>
      <w:r w:rsidRPr="0075621D">
        <w:rPr>
          <w:rFonts w:ascii="Times New Roman" w:hAnsi="Times New Roman" w:cs="Times New Roman"/>
          <w:bCs/>
          <w:sz w:val="24"/>
          <w:szCs w:val="24"/>
          <w:vertAlign w:val="superscript"/>
        </w:rPr>
        <w:t>th</w:t>
      </w:r>
      <w:r w:rsidRPr="0075621D">
        <w:rPr>
          <w:rFonts w:ascii="Times New Roman" w:hAnsi="Times New Roman" w:cs="Times New Roman"/>
          <w:bCs/>
          <w:sz w:val="24"/>
          <w:szCs w:val="24"/>
        </w:rPr>
        <w:t xml:space="preserve"> Feb. 2026</w:t>
      </w:r>
    </w:p>
    <w:p w14:paraId="697FD3F8" w14:textId="77777777" w:rsidR="00111A70" w:rsidRDefault="00111A70" w:rsidP="00111A7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95CD6">
        <w:rPr>
          <w:rFonts w:ascii="Times New Roman" w:hAnsi="Times New Roman" w:cs="Times New Roman"/>
          <w:b/>
          <w:sz w:val="24"/>
          <w:szCs w:val="24"/>
        </w:rPr>
        <w:t>Venue</w:t>
      </w:r>
      <w:r w:rsidRPr="00795CD6">
        <w:rPr>
          <w:rFonts w:ascii="Times New Roman" w:hAnsi="Times New Roman" w:cs="Times New Roman"/>
          <w:sz w:val="24"/>
          <w:szCs w:val="24"/>
        </w:rPr>
        <w:t>: Dept.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95CD6">
        <w:rPr>
          <w:rFonts w:ascii="Times New Roman" w:hAnsi="Times New Roman" w:cs="Times New Roman"/>
          <w:sz w:val="24"/>
          <w:szCs w:val="24"/>
        </w:rPr>
        <w:t xml:space="preserve">of </w:t>
      </w:r>
      <w:r>
        <w:rPr>
          <w:rFonts w:ascii="Times New Roman" w:hAnsi="Times New Roman" w:cs="Times New Roman"/>
          <w:sz w:val="24"/>
          <w:szCs w:val="24"/>
        </w:rPr>
        <w:t>Rasashastra</w:t>
      </w:r>
      <w:r w:rsidRPr="00795CD6">
        <w:rPr>
          <w:rFonts w:ascii="Times New Roman" w:hAnsi="Times New Roman" w:cs="Times New Roman"/>
          <w:sz w:val="24"/>
          <w:szCs w:val="24"/>
        </w:rPr>
        <w:t>, T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795CD6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795CD6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795CD6">
        <w:rPr>
          <w:rFonts w:ascii="Times New Roman" w:hAnsi="Times New Roman" w:cs="Times New Roman"/>
          <w:sz w:val="24"/>
          <w:szCs w:val="24"/>
        </w:rPr>
        <w:t>V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54E20EA" w14:textId="628FBCD0" w:rsidR="00111A70" w:rsidRPr="007714EC" w:rsidRDefault="00111A70" w:rsidP="007714E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D57DA">
        <w:rPr>
          <w:rFonts w:ascii="Times New Roman" w:hAnsi="Times New Roman" w:cs="Times New Roman"/>
          <w:b/>
          <w:bCs/>
          <w:sz w:val="24"/>
          <w:szCs w:val="24"/>
        </w:rPr>
        <w:t>Time:</w:t>
      </w:r>
      <w:r>
        <w:rPr>
          <w:rFonts w:ascii="Times New Roman" w:hAnsi="Times New Roman" w:cs="Times New Roman"/>
          <w:sz w:val="24"/>
          <w:szCs w:val="24"/>
        </w:rPr>
        <w:t xml:space="preserve"> 9.00 to 5.00 pm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2234"/>
        <w:gridCol w:w="4254"/>
        <w:gridCol w:w="2944"/>
      </w:tblGrid>
      <w:tr w:rsidR="00111A70" w:rsidRPr="00795CD6" w14:paraId="32E64610" w14:textId="77777777" w:rsidTr="00964543">
        <w:trPr>
          <w:trHeight w:val="514"/>
        </w:trPr>
        <w:tc>
          <w:tcPr>
            <w:tcW w:w="2234" w:type="dxa"/>
            <w:vAlign w:val="center"/>
          </w:tcPr>
          <w:p w14:paraId="7CF2899D" w14:textId="77777777" w:rsidR="00111A70" w:rsidRPr="00FF2CCE" w:rsidRDefault="00111A70" w:rsidP="0096454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2C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Time</w:t>
            </w:r>
          </w:p>
        </w:tc>
        <w:tc>
          <w:tcPr>
            <w:tcW w:w="4254" w:type="dxa"/>
            <w:tcBorders>
              <w:right w:val="single" w:sz="4" w:space="0" w:color="auto"/>
            </w:tcBorders>
            <w:vAlign w:val="center"/>
          </w:tcPr>
          <w:p w14:paraId="7F96517B" w14:textId="77777777" w:rsidR="00111A70" w:rsidRPr="00FF2CCE" w:rsidRDefault="00111A70" w:rsidP="0096454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2C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Topic</w:t>
            </w:r>
          </w:p>
        </w:tc>
        <w:tc>
          <w:tcPr>
            <w:tcW w:w="2944" w:type="dxa"/>
            <w:tcBorders>
              <w:left w:val="single" w:sz="4" w:space="0" w:color="auto"/>
            </w:tcBorders>
            <w:vAlign w:val="center"/>
          </w:tcPr>
          <w:p w14:paraId="44C0C8DB" w14:textId="77777777" w:rsidR="00111A70" w:rsidRPr="00FF2CCE" w:rsidRDefault="00111A70" w:rsidP="0096454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Resource Person</w:t>
            </w:r>
          </w:p>
        </w:tc>
      </w:tr>
      <w:tr w:rsidR="00111A70" w:rsidRPr="00795CD6" w14:paraId="6DD6AF4A" w14:textId="77777777" w:rsidTr="00964543">
        <w:trPr>
          <w:trHeight w:val="514"/>
        </w:trPr>
        <w:tc>
          <w:tcPr>
            <w:tcW w:w="2234" w:type="dxa"/>
            <w:vAlign w:val="center"/>
          </w:tcPr>
          <w:p w14:paraId="471A98BF" w14:textId="77777777" w:rsidR="00111A70" w:rsidRPr="00795CD6" w:rsidRDefault="00111A70" w:rsidP="0096454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795CD6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795CD6">
              <w:rPr>
                <w:rFonts w:ascii="Times New Roman" w:hAnsi="Times New Roman" w:cs="Times New Roman"/>
                <w:sz w:val="24"/>
                <w:szCs w:val="24"/>
              </w:rPr>
              <w:t>-10.00 am</w:t>
            </w:r>
          </w:p>
        </w:tc>
        <w:tc>
          <w:tcPr>
            <w:tcW w:w="4254" w:type="dxa"/>
            <w:tcBorders>
              <w:right w:val="single" w:sz="4" w:space="0" w:color="auto"/>
            </w:tcBorders>
            <w:vAlign w:val="center"/>
          </w:tcPr>
          <w:p w14:paraId="6262B56C" w14:textId="77777777" w:rsidR="00111A70" w:rsidRPr="00FF2CCE" w:rsidRDefault="00111A70" w:rsidP="009645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Rasa Dravya Classification – Concept to Pharmaceutics</w:t>
            </w:r>
          </w:p>
        </w:tc>
        <w:tc>
          <w:tcPr>
            <w:tcW w:w="2944" w:type="dxa"/>
            <w:tcBorders>
              <w:left w:val="single" w:sz="4" w:space="0" w:color="auto"/>
            </w:tcBorders>
            <w:vAlign w:val="center"/>
          </w:tcPr>
          <w:p w14:paraId="7FD6C87F" w14:textId="77777777" w:rsidR="00111A70" w:rsidRPr="00FF2CCE" w:rsidRDefault="00111A70" w:rsidP="00964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Dr. Indira Ujagare</w:t>
            </w:r>
          </w:p>
        </w:tc>
      </w:tr>
      <w:tr w:rsidR="00111A70" w:rsidRPr="00795CD6" w14:paraId="3D14986E" w14:textId="77777777" w:rsidTr="00964543">
        <w:trPr>
          <w:trHeight w:val="501"/>
        </w:trPr>
        <w:tc>
          <w:tcPr>
            <w:tcW w:w="2234" w:type="dxa"/>
            <w:vAlign w:val="center"/>
          </w:tcPr>
          <w:p w14:paraId="600F8D29" w14:textId="77777777" w:rsidR="00111A70" w:rsidRPr="00795CD6" w:rsidRDefault="00111A70" w:rsidP="0096454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795CD6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795C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Pr="00795CD6">
              <w:rPr>
                <w:rFonts w:ascii="Times New Roman" w:hAnsi="Times New Roman" w:cs="Times New Roman"/>
                <w:sz w:val="24"/>
                <w:szCs w:val="24"/>
              </w:rPr>
              <w:t xml:space="preserve">.00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795CD6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4254" w:type="dxa"/>
            <w:tcBorders>
              <w:right w:val="single" w:sz="4" w:space="0" w:color="auto"/>
            </w:tcBorders>
            <w:vAlign w:val="center"/>
          </w:tcPr>
          <w:p w14:paraId="4FA751A8" w14:textId="77777777" w:rsidR="00111A70" w:rsidRPr="00FF2CCE" w:rsidRDefault="00111A70" w:rsidP="009645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Grouping &amp; Digitalization QR Code Making</w:t>
            </w:r>
          </w:p>
        </w:tc>
        <w:tc>
          <w:tcPr>
            <w:tcW w:w="2944" w:type="dxa"/>
            <w:tcBorders>
              <w:left w:val="single" w:sz="4" w:space="0" w:color="auto"/>
            </w:tcBorders>
            <w:vAlign w:val="center"/>
          </w:tcPr>
          <w:p w14:paraId="60F48C38" w14:textId="77777777" w:rsidR="00111A70" w:rsidRDefault="00111A70" w:rsidP="00964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Dr. Kshitija Kulkarni </w:t>
            </w:r>
          </w:p>
          <w:p w14:paraId="20B439A8" w14:textId="77777777" w:rsidR="00111A70" w:rsidRPr="00FF2CCE" w:rsidRDefault="00111A70" w:rsidP="00964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Dr. Ashwini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Bodade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11A70" w:rsidRPr="00795CD6" w14:paraId="6A0A7B38" w14:textId="77777777" w:rsidTr="00964543">
        <w:trPr>
          <w:trHeight w:val="514"/>
        </w:trPr>
        <w:tc>
          <w:tcPr>
            <w:tcW w:w="2234" w:type="dxa"/>
            <w:vAlign w:val="center"/>
          </w:tcPr>
          <w:p w14:paraId="5A2888DA" w14:textId="77777777" w:rsidR="00111A70" w:rsidRPr="00795CD6" w:rsidRDefault="00111A70" w:rsidP="0096454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01.00</w:t>
            </w:r>
            <w:r w:rsidRPr="00795CD6">
              <w:rPr>
                <w:rFonts w:ascii="Times New Roman" w:hAnsi="Times New Roman" w:cs="Times New Roman"/>
                <w:sz w:val="24"/>
                <w:szCs w:val="24"/>
              </w:rPr>
              <w:t>-1.30 pm</w:t>
            </w:r>
          </w:p>
        </w:tc>
        <w:tc>
          <w:tcPr>
            <w:tcW w:w="4254" w:type="dxa"/>
            <w:tcBorders>
              <w:right w:val="single" w:sz="4" w:space="0" w:color="auto"/>
            </w:tcBorders>
            <w:vAlign w:val="center"/>
          </w:tcPr>
          <w:p w14:paraId="60170BAE" w14:textId="77777777" w:rsidR="00111A70" w:rsidRPr="00FF2CCE" w:rsidRDefault="00111A70" w:rsidP="009645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Lunch Break</w:t>
            </w:r>
          </w:p>
        </w:tc>
        <w:tc>
          <w:tcPr>
            <w:tcW w:w="2944" w:type="dxa"/>
            <w:tcBorders>
              <w:left w:val="single" w:sz="4" w:space="0" w:color="auto"/>
            </w:tcBorders>
            <w:vAlign w:val="center"/>
          </w:tcPr>
          <w:p w14:paraId="6F27EF0B" w14:textId="77777777" w:rsidR="00111A70" w:rsidRPr="00FF2CCE" w:rsidRDefault="00111A70" w:rsidP="009645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1A70" w:rsidRPr="00795CD6" w14:paraId="2B141DB4" w14:textId="77777777" w:rsidTr="00964543">
        <w:trPr>
          <w:trHeight w:val="514"/>
        </w:trPr>
        <w:tc>
          <w:tcPr>
            <w:tcW w:w="2234" w:type="dxa"/>
            <w:vAlign w:val="center"/>
          </w:tcPr>
          <w:p w14:paraId="2F2607DC" w14:textId="77777777" w:rsidR="00111A70" w:rsidRPr="00795CD6" w:rsidRDefault="00111A70" w:rsidP="0096454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795CD6">
              <w:rPr>
                <w:rFonts w:ascii="Times New Roman" w:hAnsi="Times New Roman" w:cs="Times New Roman"/>
                <w:sz w:val="24"/>
                <w:szCs w:val="24"/>
              </w:rPr>
              <w:t>1.30-2.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95CD6">
              <w:rPr>
                <w:rFonts w:ascii="Times New Roman" w:hAnsi="Times New Roman" w:cs="Times New Roman"/>
                <w:sz w:val="24"/>
                <w:szCs w:val="24"/>
              </w:rPr>
              <w:t>0 pm</w:t>
            </w:r>
          </w:p>
        </w:tc>
        <w:tc>
          <w:tcPr>
            <w:tcW w:w="4254" w:type="dxa"/>
            <w:tcBorders>
              <w:right w:val="single" w:sz="4" w:space="0" w:color="auto"/>
            </w:tcBorders>
            <w:vAlign w:val="center"/>
          </w:tcPr>
          <w:p w14:paraId="610847B4" w14:textId="77777777" w:rsidR="00111A70" w:rsidRPr="00FF2CCE" w:rsidRDefault="00111A70" w:rsidP="009645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Publication of QR Code &amp; Pdf of 70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Rasadravyas</w:t>
            </w:r>
            <w:proofErr w:type="spellEnd"/>
          </w:p>
        </w:tc>
        <w:tc>
          <w:tcPr>
            <w:tcW w:w="2944" w:type="dxa"/>
            <w:tcBorders>
              <w:left w:val="single" w:sz="4" w:space="0" w:color="auto"/>
            </w:tcBorders>
            <w:vAlign w:val="center"/>
          </w:tcPr>
          <w:p w14:paraId="15B3BADB" w14:textId="77777777" w:rsidR="00111A70" w:rsidRPr="00FF2CCE" w:rsidRDefault="00111A70" w:rsidP="00964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Dr. Mandar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Akkalkotkar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11A70" w:rsidRPr="00795CD6" w14:paraId="6C8A9BE2" w14:textId="77777777" w:rsidTr="00964543">
        <w:trPr>
          <w:trHeight w:val="514"/>
        </w:trPr>
        <w:tc>
          <w:tcPr>
            <w:tcW w:w="2234" w:type="dxa"/>
            <w:vAlign w:val="center"/>
          </w:tcPr>
          <w:p w14:paraId="3DC45A6F" w14:textId="77777777" w:rsidR="00111A70" w:rsidRPr="00795CD6" w:rsidRDefault="00111A70" w:rsidP="009645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5CD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95CD6">
              <w:rPr>
                <w:rFonts w:ascii="Times New Roman" w:hAnsi="Times New Roman" w:cs="Times New Roman"/>
                <w:sz w:val="24"/>
                <w:szCs w:val="24"/>
              </w:rPr>
              <w:t>0-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795CD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00 </w:t>
            </w:r>
            <w:r w:rsidRPr="00795CD6">
              <w:rPr>
                <w:rFonts w:ascii="Times New Roman" w:hAnsi="Times New Roman" w:cs="Times New Roman"/>
                <w:sz w:val="24"/>
                <w:szCs w:val="24"/>
              </w:rPr>
              <w:t>pm</w:t>
            </w:r>
          </w:p>
        </w:tc>
        <w:tc>
          <w:tcPr>
            <w:tcW w:w="4254" w:type="dxa"/>
            <w:tcBorders>
              <w:right w:val="single" w:sz="4" w:space="0" w:color="auto"/>
            </w:tcBorders>
            <w:vAlign w:val="center"/>
          </w:tcPr>
          <w:p w14:paraId="30CE1836" w14:textId="77777777" w:rsidR="00111A70" w:rsidRPr="00FF2CCE" w:rsidRDefault="00111A70" w:rsidP="009645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Significance &amp; Applied Aspect of Classification of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Rasadravyas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in Ayurvedic Practices.</w:t>
            </w:r>
          </w:p>
        </w:tc>
        <w:tc>
          <w:tcPr>
            <w:tcW w:w="2944" w:type="dxa"/>
            <w:tcBorders>
              <w:left w:val="single" w:sz="4" w:space="0" w:color="auto"/>
            </w:tcBorders>
            <w:vAlign w:val="center"/>
          </w:tcPr>
          <w:p w14:paraId="6D8398D2" w14:textId="77777777" w:rsidR="00111A70" w:rsidRPr="00FF2CCE" w:rsidRDefault="00111A70" w:rsidP="00964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Dr. Vinaya Dixit</w:t>
            </w:r>
          </w:p>
        </w:tc>
      </w:tr>
    </w:tbl>
    <w:p w14:paraId="6B15D1CF" w14:textId="77777777" w:rsidR="000969A2" w:rsidRDefault="000969A2" w:rsidP="000969A2">
      <w:pPr>
        <w:spacing w:after="0" w:line="240" w:lineRule="auto"/>
        <w:ind w:left="0" w:firstLine="0"/>
        <w:rPr>
          <w:rFonts w:ascii="Times New Roman" w:hAnsi="Times New Roman" w:cs="Times New Roman"/>
          <w:b/>
          <w:bCs/>
          <w:u w:val="single" w:color="000000"/>
        </w:rPr>
      </w:pPr>
    </w:p>
    <w:p w14:paraId="6F7A37C3" w14:textId="7833822C" w:rsidR="003E29C7" w:rsidRDefault="003E29C7" w:rsidP="000969A2">
      <w:pPr>
        <w:spacing w:after="0" w:line="240" w:lineRule="auto"/>
        <w:ind w:left="0" w:firstLine="0"/>
        <w:rPr>
          <w:rFonts w:ascii="Times New Roman" w:hAnsi="Times New Roman" w:cs="Times New Roman"/>
        </w:rPr>
      </w:pPr>
      <w:r w:rsidRPr="00C640AF">
        <w:rPr>
          <w:rFonts w:ascii="Times New Roman" w:hAnsi="Times New Roman" w:cs="Times New Roman"/>
          <w:b/>
          <w:bCs/>
          <w:u w:val="single" w:color="000000"/>
        </w:rPr>
        <w:t>STUDENTS:</w:t>
      </w:r>
      <w:r w:rsidRPr="00C640AF">
        <w:rPr>
          <w:rFonts w:ascii="Times New Roman" w:hAnsi="Times New Roman" w:cs="Times New Roman"/>
        </w:rPr>
        <w:t xml:space="preserve"> </w:t>
      </w:r>
    </w:p>
    <w:p w14:paraId="3EBA2B20" w14:textId="77777777" w:rsidR="003E29C7" w:rsidRDefault="003E29C7" w:rsidP="003E29C7">
      <w:pPr>
        <w:spacing w:after="0" w:line="240" w:lineRule="auto"/>
        <w:ind w:left="-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Participating Students: </w:t>
      </w:r>
    </w:p>
    <w:p w14:paraId="07154B10" w14:textId="77777777" w:rsidR="003E29C7" w:rsidRPr="005D4F4A" w:rsidRDefault="003E29C7" w:rsidP="003E29C7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</w:rPr>
      </w:pPr>
      <w:r w:rsidRPr="005D4F4A">
        <w:rPr>
          <w:rFonts w:ascii="Times New Roman" w:hAnsi="Times New Roman" w:cs="Times New Roman"/>
        </w:rPr>
        <w:t xml:space="preserve">Batch September 2026 Appearing </w:t>
      </w:r>
    </w:p>
    <w:p w14:paraId="56ED4F85" w14:textId="77777777" w:rsidR="003E29C7" w:rsidRPr="005D4F4A" w:rsidRDefault="003E29C7" w:rsidP="003E29C7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</w:rPr>
      </w:pPr>
      <w:r w:rsidRPr="005D4F4A">
        <w:rPr>
          <w:rFonts w:ascii="Times New Roman" w:hAnsi="Times New Roman" w:cs="Times New Roman"/>
        </w:rPr>
        <w:t xml:space="preserve">Batch March </w:t>
      </w:r>
      <w:r>
        <w:rPr>
          <w:rFonts w:ascii="Times New Roman" w:hAnsi="Times New Roman" w:cs="Times New Roman"/>
        </w:rPr>
        <w:t>2027 Appearing</w:t>
      </w:r>
    </w:p>
    <w:p w14:paraId="69108FAF" w14:textId="77777777" w:rsidR="003E29C7" w:rsidRDefault="003E29C7" w:rsidP="003E29C7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</w:rPr>
      </w:pPr>
      <w:r w:rsidRPr="005D4F4A">
        <w:rPr>
          <w:rFonts w:ascii="Times New Roman" w:hAnsi="Times New Roman" w:cs="Times New Roman"/>
        </w:rPr>
        <w:t xml:space="preserve">Batch June 2026 Appearing </w:t>
      </w:r>
    </w:p>
    <w:p w14:paraId="23F13964" w14:textId="77777777" w:rsidR="000969A2" w:rsidRDefault="000969A2" w:rsidP="002F329B">
      <w:pPr>
        <w:spacing w:after="173" w:line="240" w:lineRule="auto"/>
        <w:ind w:left="0" w:firstLine="0"/>
        <w:rPr>
          <w:rFonts w:ascii="Times New Roman" w:hAnsi="Times New Roman" w:cs="Times New Roman"/>
          <w:b/>
          <w:bCs/>
          <w:u w:val="single" w:color="000000"/>
        </w:rPr>
      </w:pPr>
    </w:p>
    <w:p w14:paraId="44D30FB9" w14:textId="582BD0AC" w:rsidR="002404FB" w:rsidRDefault="002404FB" w:rsidP="002F329B">
      <w:pPr>
        <w:spacing w:after="173" w:line="240" w:lineRule="auto"/>
        <w:ind w:left="0" w:firstLine="0"/>
        <w:rPr>
          <w:rFonts w:ascii="Times New Roman" w:hAnsi="Times New Roman" w:cs="Times New Roman"/>
          <w:b/>
          <w:bCs/>
        </w:rPr>
      </w:pPr>
      <w:r w:rsidRPr="00C640AF">
        <w:rPr>
          <w:rFonts w:ascii="Times New Roman" w:hAnsi="Times New Roman" w:cs="Times New Roman"/>
          <w:b/>
          <w:bCs/>
          <w:u w:val="single" w:color="000000"/>
        </w:rPr>
        <w:t>GROUPS &amp; ALLOTMENT</w:t>
      </w:r>
      <w:r w:rsidRPr="00C640AF">
        <w:rPr>
          <w:rFonts w:ascii="Times New Roman" w:hAnsi="Times New Roman" w:cs="Times New Roman"/>
          <w:b/>
          <w:bCs/>
        </w:rPr>
        <w:t>:</w:t>
      </w:r>
    </w:p>
    <w:p w14:paraId="1673AE61" w14:textId="77777777" w:rsidR="003E29C7" w:rsidRDefault="003E29C7" w:rsidP="003E29C7">
      <w:pPr>
        <w:spacing w:after="0" w:line="240" w:lineRule="auto"/>
        <w:ind w:left="-5"/>
        <w:rPr>
          <w:rFonts w:ascii="Times New Roman" w:hAnsi="Times New Roman" w:cs="Times New Roman"/>
          <w:color w:val="auto"/>
        </w:rPr>
      </w:pPr>
      <w:r w:rsidRPr="005D4F4A">
        <w:rPr>
          <w:rFonts w:ascii="Times New Roman" w:hAnsi="Times New Roman" w:cs="Times New Roman"/>
          <w:color w:val="auto"/>
        </w:rPr>
        <w:t>124 students from II Year, appearing in September 2026 were divided into group of 2</w:t>
      </w:r>
      <w:r>
        <w:rPr>
          <w:rFonts w:ascii="Times New Roman" w:hAnsi="Times New Roman" w:cs="Times New Roman"/>
          <w:color w:val="auto"/>
        </w:rPr>
        <w:t xml:space="preserve">. </w:t>
      </w:r>
    </w:p>
    <w:p w14:paraId="6EF58D29" w14:textId="77777777" w:rsidR="003E29C7" w:rsidRDefault="003E29C7" w:rsidP="003E29C7">
      <w:pPr>
        <w:spacing w:after="0" w:line="240" w:lineRule="auto"/>
        <w:ind w:left="-5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1 G</w:t>
      </w:r>
      <w:r w:rsidRPr="005D4F4A">
        <w:rPr>
          <w:rFonts w:ascii="Times New Roman" w:hAnsi="Times New Roman" w:cs="Times New Roman"/>
          <w:color w:val="auto"/>
        </w:rPr>
        <w:t xml:space="preserve">roup of 3 students of March 2027 appearing &amp; </w:t>
      </w:r>
      <w:r>
        <w:rPr>
          <w:rFonts w:ascii="Times New Roman" w:hAnsi="Times New Roman" w:cs="Times New Roman"/>
          <w:color w:val="auto"/>
        </w:rPr>
        <w:t xml:space="preserve">1 </w:t>
      </w:r>
      <w:r w:rsidRPr="005D4F4A">
        <w:rPr>
          <w:rFonts w:ascii="Times New Roman" w:hAnsi="Times New Roman" w:cs="Times New Roman"/>
          <w:color w:val="auto"/>
        </w:rPr>
        <w:t>group of 2 students of June 2026 appearing batch were made.</w:t>
      </w:r>
      <w:r>
        <w:rPr>
          <w:rFonts w:ascii="Times New Roman" w:hAnsi="Times New Roman" w:cs="Times New Roman"/>
          <w:color w:val="auto"/>
        </w:rPr>
        <w:t xml:space="preserve"> </w:t>
      </w:r>
    </w:p>
    <w:p w14:paraId="5D355A80" w14:textId="77777777" w:rsidR="003E29C7" w:rsidRDefault="003E29C7" w:rsidP="003E29C7">
      <w:pPr>
        <w:spacing w:after="0" w:line="240" w:lineRule="auto"/>
        <w:ind w:left="-5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G</w:t>
      </w:r>
      <w:r w:rsidRPr="005D4F4A">
        <w:rPr>
          <w:rFonts w:ascii="Times New Roman" w:hAnsi="Times New Roman" w:cs="Times New Roman"/>
          <w:color w:val="auto"/>
        </w:rPr>
        <w:t>roup leaders were allotted</w:t>
      </w:r>
      <w:r>
        <w:rPr>
          <w:rFonts w:ascii="Times New Roman" w:hAnsi="Times New Roman" w:cs="Times New Roman"/>
          <w:color w:val="auto"/>
        </w:rPr>
        <w:t xml:space="preserve"> for respected groups</w:t>
      </w:r>
      <w:r w:rsidRPr="005D4F4A">
        <w:rPr>
          <w:rFonts w:ascii="Times New Roman" w:hAnsi="Times New Roman" w:cs="Times New Roman"/>
          <w:color w:val="auto"/>
        </w:rPr>
        <w:t xml:space="preserve">. </w:t>
      </w:r>
      <w:r w:rsidRPr="005C6D49">
        <w:rPr>
          <w:rFonts w:ascii="Times New Roman" w:hAnsi="Times New Roman" w:cs="Times New Roman"/>
          <w:color w:val="auto"/>
        </w:rPr>
        <w:t xml:space="preserve">These group leaders reported to respective Guides and both were instructed by respective Mentors. </w:t>
      </w:r>
    </w:p>
    <w:p w14:paraId="08295D11" w14:textId="77777777" w:rsidR="00F349F1" w:rsidRDefault="00F349F1" w:rsidP="003E29C7">
      <w:pPr>
        <w:spacing w:after="0" w:line="240" w:lineRule="auto"/>
        <w:ind w:left="-5"/>
        <w:rPr>
          <w:rFonts w:ascii="Times New Roman" w:hAnsi="Times New Roman" w:cs="Times New Roman"/>
          <w:color w:val="auto"/>
        </w:rPr>
      </w:pPr>
    </w:p>
    <w:p w14:paraId="2A3011C6" w14:textId="1F8498A3" w:rsidR="000969A2" w:rsidRDefault="003E29C7" w:rsidP="003E29C7">
      <w:pPr>
        <w:spacing w:after="0" w:line="240" w:lineRule="auto"/>
        <w:ind w:left="-5"/>
        <w:rPr>
          <w:rFonts w:ascii="Times New Roman" w:hAnsi="Times New Roman" w:cs="Times New Roman"/>
          <w:color w:val="auto"/>
        </w:rPr>
      </w:pPr>
      <w:r w:rsidRPr="00742350">
        <w:rPr>
          <w:rFonts w:ascii="Times New Roman" w:hAnsi="Times New Roman" w:cs="Times New Roman"/>
          <w:b/>
          <w:bCs/>
          <w:color w:val="auto"/>
        </w:rPr>
        <w:t>Topics allotted</w:t>
      </w:r>
      <w:r>
        <w:rPr>
          <w:rFonts w:ascii="Times New Roman" w:hAnsi="Times New Roman" w:cs="Times New Roman"/>
          <w:color w:val="auto"/>
        </w:rPr>
        <w:t>:</w:t>
      </w:r>
      <w:r w:rsidR="000969A2">
        <w:rPr>
          <w:rFonts w:ascii="Times New Roman" w:hAnsi="Times New Roman" w:cs="Times New Roman"/>
          <w:color w:val="auto"/>
        </w:rPr>
        <w:t xml:space="preserve"> </w:t>
      </w:r>
      <w:proofErr w:type="spellStart"/>
      <w:r w:rsidR="000969A2">
        <w:rPr>
          <w:rFonts w:ascii="Times New Roman" w:hAnsi="Times New Roman" w:cs="Times New Roman"/>
          <w:color w:val="auto"/>
        </w:rPr>
        <w:t>Rasadravyas</w:t>
      </w:r>
      <w:proofErr w:type="spellEnd"/>
      <w:r w:rsidR="000969A2">
        <w:rPr>
          <w:rFonts w:ascii="Times New Roman" w:hAnsi="Times New Roman" w:cs="Times New Roman"/>
          <w:color w:val="auto"/>
        </w:rPr>
        <w:t xml:space="preserve"> from Must to Know, Nice to Know and Desirable to Know as per NCISM syllabus for Second Professional B.A.M.S. </w:t>
      </w:r>
    </w:p>
    <w:p w14:paraId="4ECA3BC4" w14:textId="26E355CD" w:rsidR="003E29C7" w:rsidRDefault="000969A2" w:rsidP="00742350">
      <w:pPr>
        <w:spacing w:after="0" w:line="240" w:lineRule="auto"/>
        <w:ind w:left="-5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Compound Formulations </w:t>
      </w:r>
      <w:r w:rsidR="00742350">
        <w:rPr>
          <w:rFonts w:ascii="Times New Roman" w:hAnsi="Times New Roman" w:cs="Times New Roman"/>
          <w:color w:val="auto"/>
        </w:rPr>
        <w:t xml:space="preserve">include </w:t>
      </w:r>
      <w:proofErr w:type="spellStart"/>
      <w:r w:rsidR="00742350">
        <w:rPr>
          <w:rFonts w:ascii="Times New Roman" w:hAnsi="Times New Roman" w:cs="Times New Roman"/>
          <w:color w:val="auto"/>
        </w:rPr>
        <w:t>churnas</w:t>
      </w:r>
      <w:proofErr w:type="spellEnd"/>
      <w:r w:rsidR="00742350">
        <w:rPr>
          <w:rFonts w:ascii="Times New Roman" w:hAnsi="Times New Roman" w:cs="Times New Roman"/>
          <w:color w:val="auto"/>
        </w:rPr>
        <w:t xml:space="preserve">, Sandhana Kalpana, </w:t>
      </w:r>
      <w:proofErr w:type="spellStart"/>
      <w:r w:rsidR="0075621D">
        <w:rPr>
          <w:rFonts w:ascii="Times New Roman" w:hAnsi="Times New Roman" w:cs="Times New Roman"/>
          <w:color w:val="auto"/>
        </w:rPr>
        <w:t>R</w:t>
      </w:r>
      <w:r w:rsidR="00742350">
        <w:rPr>
          <w:rFonts w:ascii="Times New Roman" w:hAnsi="Times New Roman" w:cs="Times New Roman"/>
          <w:color w:val="auto"/>
        </w:rPr>
        <w:t>asakalpa</w:t>
      </w:r>
      <w:proofErr w:type="spellEnd"/>
      <w:r w:rsidR="00742350">
        <w:rPr>
          <w:rFonts w:ascii="Times New Roman" w:hAnsi="Times New Roman" w:cs="Times New Roman"/>
          <w:color w:val="auto"/>
        </w:rPr>
        <w:t xml:space="preserve">, </w:t>
      </w:r>
      <w:r w:rsidR="0075621D">
        <w:rPr>
          <w:rFonts w:ascii="Times New Roman" w:hAnsi="Times New Roman" w:cs="Times New Roman"/>
          <w:color w:val="auto"/>
        </w:rPr>
        <w:t>V</w:t>
      </w:r>
      <w:r w:rsidR="00742350">
        <w:rPr>
          <w:rFonts w:ascii="Times New Roman" w:hAnsi="Times New Roman" w:cs="Times New Roman"/>
          <w:color w:val="auto"/>
        </w:rPr>
        <w:t xml:space="preserve">ati, </w:t>
      </w:r>
      <w:r w:rsidR="0075621D">
        <w:rPr>
          <w:rFonts w:ascii="Times New Roman" w:hAnsi="Times New Roman" w:cs="Times New Roman"/>
          <w:color w:val="auto"/>
        </w:rPr>
        <w:t>S</w:t>
      </w:r>
      <w:r w:rsidR="00742350">
        <w:rPr>
          <w:rFonts w:ascii="Times New Roman" w:hAnsi="Times New Roman" w:cs="Times New Roman"/>
          <w:color w:val="auto"/>
        </w:rPr>
        <w:t xml:space="preserve">iddha </w:t>
      </w:r>
      <w:r w:rsidR="0075621D">
        <w:rPr>
          <w:rFonts w:ascii="Times New Roman" w:hAnsi="Times New Roman" w:cs="Times New Roman"/>
          <w:color w:val="auto"/>
        </w:rPr>
        <w:t>G</w:t>
      </w:r>
      <w:r w:rsidR="00742350">
        <w:rPr>
          <w:rFonts w:ascii="Times New Roman" w:hAnsi="Times New Roman" w:cs="Times New Roman"/>
          <w:color w:val="auto"/>
        </w:rPr>
        <w:t xml:space="preserve">hrita, </w:t>
      </w:r>
      <w:r w:rsidR="0075621D">
        <w:rPr>
          <w:rFonts w:ascii="Times New Roman" w:hAnsi="Times New Roman" w:cs="Times New Roman"/>
          <w:color w:val="auto"/>
        </w:rPr>
        <w:t>S</w:t>
      </w:r>
      <w:r w:rsidR="00742350">
        <w:rPr>
          <w:rFonts w:ascii="Times New Roman" w:hAnsi="Times New Roman" w:cs="Times New Roman"/>
          <w:color w:val="auto"/>
        </w:rPr>
        <w:t xml:space="preserve">iddha </w:t>
      </w:r>
      <w:r w:rsidR="0075621D">
        <w:rPr>
          <w:rFonts w:ascii="Times New Roman" w:hAnsi="Times New Roman" w:cs="Times New Roman"/>
          <w:color w:val="auto"/>
        </w:rPr>
        <w:t>T</w:t>
      </w:r>
      <w:r w:rsidR="00742350">
        <w:rPr>
          <w:rFonts w:ascii="Times New Roman" w:hAnsi="Times New Roman" w:cs="Times New Roman"/>
          <w:color w:val="auto"/>
        </w:rPr>
        <w:t xml:space="preserve">aila and </w:t>
      </w:r>
      <w:proofErr w:type="spellStart"/>
      <w:r w:rsidR="0075621D">
        <w:rPr>
          <w:rFonts w:ascii="Times New Roman" w:hAnsi="Times New Roman" w:cs="Times New Roman"/>
          <w:color w:val="auto"/>
        </w:rPr>
        <w:t>A</w:t>
      </w:r>
      <w:r w:rsidR="00742350">
        <w:rPr>
          <w:rFonts w:ascii="Times New Roman" w:hAnsi="Times New Roman" w:cs="Times New Roman"/>
          <w:color w:val="auto"/>
        </w:rPr>
        <w:t>waleha</w:t>
      </w:r>
      <w:proofErr w:type="spellEnd"/>
      <w:r w:rsidR="00742350">
        <w:rPr>
          <w:rFonts w:ascii="Times New Roman" w:hAnsi="Times New Roman" w:cs="Times New Roman"/>
          <w:color w:val="auto"/>
        </w:rPr>
        <w:t xml:space="preserve">. </w:t>
      </w:r>
    </w:p>
    <w:p w14:paraId="2099B2ED" w14:textId="53D3A7D9" w:rsidR="000969A2" w:rsidRDefault="00742350" w:rsidP="003E29C7">
      <w:pPr>
        <w:spacing w:after="0" w:line="240" w:lineRule="auto"/>
        <w:ind w:left="-5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Group wise detail list of topics allotted is attached with report. </w:t>
      </w:r>
    </w:p>
    <w:p w14:paraId="7EB12B57" w14:textId="77777777" w:rsidR="000969A2" w:rsidRDefault="000969A2" w:rsidP="003E29C7">
      <w:pPr>
        <w:spacing w:after="0" w:line="360" w:lineRule="auto"/>
        <w:ind w:left="0" w:firstLine="0"/>
        <w:rPr>
          <w:rFonts w:ascii="Times New Roman" w:hAnsi="Times New Roman" w:cs="Times New Roman"/>
          <w:b/>
          <w:bCs/>
          <w:u w:val="single" w:color="000000"/>
        </w:rPr>
      </w:pPr>
    </w:p>
    <w:p w14:paraId="0872D898" w14:textId="4B372E24" w:rsidR="005C6D49" w:rsidRDefault="002404FB" w:rsidP="003E29C7">
      <w:pPr>
        <w:spacing w:after="0" w:line="360" w:lineRule="auto"/>
        <w:ind w:left="0" w:firstLine="0"/>
        <w:rPr>
          <w:rFonts w:ascii="Times New Roman" w:hAnsi="Times New Roman" w:cs="Times New Roman"/>
          <w:color w:val="auto"/>
        </w:rPr>
      </w:pPr>
      <w:r w:rsidRPr="005C6D49">
        <w:rPr>
          <w:rFonts w:ascii="Times New Roman" w:hAnsi="Times New Roman" w:cs="Times New Roman"/>
          <w:b/>
          <w:bCs/>
          <w:color w:val="auto"/>
          <w:u w:val="single" w:color="000000"/>
        </w:rPr>
        <w:t>PROCUREMENT OF FUNDS:</w:t>
      </w:r>
      <w:r w:rsidRPr="005C6D49">
        <w:rPr>
          <w:rFonts w:ascii="Times New Roman" w:hAnsi="Times New Roman" w:cs="Times New Roman"/>
          <w:color w:val="auto"/>
        </w:rPr>
        <w:t xml:space="preserve"> </w:t>
      </w:r>
      <w:r w:rsidR="005C6D49">
        <w:rPr>
          <w:rFonts w:ascii="Times New Roman" w:hAnsi="Times New Roman" w:cs="Times New Roman"/>
          <w:color w:val="auto"/>
        </w:rPr>
        <w:t xml:space="preserve">Departmental Cash Pool. </w:t>
      </w:r>
    </w:p>
    <w:p w14:paraId="196D3B76" w14:textId="5293BAD1" w:rsidR="002404FB" w:rsidRPr="0052517A" w:rsidRDefault="002404FB" w:rsidP="005C6D49">
      <w:pPr>
        <w:spacing w:after="0" w:line="360" w:lineRule="auto"/>
        <w:ind w:left="-5"/>
        <w:rPr>
          <w:rFonts w:ascii="Times New Roman" w:hAnsi="Times New Roman" w:cs="Times New Roman"/>
          <w:color w:val="auto"/>
        </w:rPr>
      </w:pPr>
      <w:r w:rsidRPr="0052517A">
        <w:rPr>
          <w:rFonts w:ascii="Times New Roman" w:hAnsi="Times New Roman" w:cs="Times New Roman"/>
          <w:b/>
          <w:bCs/>
          <w:color w:val="auto"/>
          <w:u w:val="single" w:color="000000"/>
        </w:rPr>
        <w:lastRenderedPageBreak/>
        <w:t xml:space="preserve">DOCUMENTS PREPARED BY STUDENTS: </w:t>
      </w:r>
    </w:p>
    <w:p w14:paraId="0E8EDCCF" w14:textId="0E8C17CE" w:rsidR="002404FB" w:rsidRDefault="002404FB" w:rsidP="002404FB">
      <w:pPr>
        <w:numPr>
          <w:ilvl w:val="0"/>
          <w:numId w:val="3"/>
        </w:numPr>
        <w:spacing w:after="69" w:line="240" w:lineRule="auto"/>
        <w:rPr>
          <w:rFonts w:ascii="Times New Roman" w:hAnsi="Times New Roman" w:cs="Times New Roman"/>
          <w:color w:val="auto"/>
        </w:rPr>
      </w:pPr>
      <w:r w:rsidRPr="0052517A">
        <w:rPr>
          <w:rFonts w:ascii="Times New Roman" w:hAnsi="Times New Roman" w:cs="Times New Roman"/>
          <w:color w:val="auto"/>
        </w:rPr>
        <w:t>“</w:t>
      </w:r>
      <w:r w:rsidR="0052517A" w:rsidRPr="0052517A">
        <w:rPr>
          <w:rFonts w:ascii="Times New Roman" w:hAnsi="Times New Roman" w:cs="Times New Roman"/>
          <w:color w:val="auto"/>
        </w:rPr>
        <w:t>QR CODE</w:t>
      </w:r>
      <w:r w:rsidRPr="0052517A">
        <w:rPr>
          <w:rFonts w:ascii="Times New Roman" w:hAnsi="Times New Roman" w:cs="Times New Roman"/>
          <w:color w:val="auto"/>
        </w:rPr>
        <w:t xml:space="preserve">” personalized to each </w:t>
      </w:r>
      <w:proofErr w:type="spellStart"/>
      <w:r w:rsidR="0052517A" w:rsidRPr="0052517A">
        <w:rPr>
          <w:rFonts w:ascii="Times New Roman" w:hAnsi="Times New Roman" w:cs="Times New Roman"/>
          <w:color w:val="auto"/>
        </w:rPr>
        <w:t>Rasadravya</w:t>
      </w:r>
      <w:proofErr w:type="spellEnd"/>
      <w:r w:rsidR="0052517A" w:rsidRPr="0052517A">
        <w:rPr>
          <w:rFonts w:ascii="Times New Roman" w:hAnsi="Times New Roman" w:cs="Times New Roman"/>
          <w:color w:val="auto"/>
        </w:rPr>
        <w:t xml:space="preserve">, Bhasma and formulation. </w:t>
      </w:r>
    </w:p>
    <w:p w14:paraId="0F638ADE" w14:textId="77777777" w:rsidR="003E29C7" w:rsidRDefault="0052517A" w:rsidP="002404FB">
      <w:pPr>
        <w:numPr>
          <w:ilvl w:val="0"/>
          <w:numId w:val="3"/>
        </w:numPr>
        <w:spacing w:after="69" w:line="240" w:lineRule="auto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Cop</w:t>
      </w:r>
      <w:r w:rsidR="003E29C7">
        <w:rPr>
          <w:rFonts w:ascii="Times New Roman" w:hAnsi="Times New Roman" w:cs="Times New Roman"/>
          <w:color w:val="auto"/>
        </w:rPr>
        <w:t>ies</w:t>
      </w:r>
      <w:r>
        <w:rPr>
          <w:rFonts w:ascii="Times New Roman" w:hAnsi="Times New Roman" w:cs="Times New Roman"/>
          <w:color w:val="auto"/>
        </w:rPr>
        <w:t xml:space="preserve"> of Pharmacological Information</w:t>
      </w:r>
      <w:r w:rsidR="003E29C7">
        <w:rPr>
          <w:rFonts w:ascii="Times New Roman" w:hAnsi="Times New Roman" w:cs="Times New Roman"/>
          <w:color w:val="auto"/>
        </w:rPr>
        <w:t xml:space="preserve"> of </w:t>
      </w:r>
      <w:proofErr w:type="spellStart"/>
      <w:r w:rsidR="003E29C7">
        <w:rPr>
          <w:rFonts w:ascii="Times New Roman" w:hAnsi="Times New Roman" w:cs="Times New Roman"/>
          <w:color w:val="auto"/>
        </w:rPr>
        <w:t>Rasadravya</w:t>
      </w:r>
      <w:proofErr w:type="spellEnd"/>
      <w:r w:rsidR="003E29C7">
        <w:rPr>
          <w:rFonts w:ascii="Times New Roman" w:hAnsi="Times New Roman" w:cs="Times New Roman"/>
          <w:color w:val="auto"/>
        </w:rPr>
        <w:t xml:space="preserve">, Formulation &amp;  </w:t>
      </w:r>
    </w:p>
    <w:p w14:paraId="3E8E97F7" w14:textId="25CD4B71" w:rsidR="0052517A" w:rsidRDefault="003E29C7" w:rsidP="003E29C7">
      <w:pPr>
        <w:spacing w:after="69" w:line="240" w:lineRule="auto"/>
        <w:ind w:firstLine="0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         </w:t>
      </w:r>
      <w:proofErr w:type="spellStart"/>
      <w:r>
        <w:rPr>
          <w:rFonts w:ascii="Times New Roman" w:hAnsi="Times New Roman" w:cs="Times New Roman"/>
          <w:color w:val="auto"/>
        </w:rPr>
        <w:t>Bhasmas</w:t>
      </w:r>
      <w:proofErr w:type="spellEnd"/>
      <w:r w:rsidR="0052517A">
        <w:rPr>
          <w:rFonts w:ascii="Times New Roman" w:hAnsi="Times New Roman" w:cs="Times New Roman"/>
          <w:color w:val="auto"/>
        </w:rPr>
        <w:t xml:space="preserve"> in the given format. </w:t>
      </w:r>
    </w:p>
    <w:p w14:paraId="4B7EE770" w14:textId="7F68C395" w:rsidR="002404FB" w:rsidRPr="0052517A" w:rsidRDefault="0052517A" w:rsidP="0052517A">
      <w:pPr>
        <w:spacing w:after="69" w:line="240" w:lineRule="auto"/>
        <w:ind w:firstLine="0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</w:t>
      </w:r>
    </w:p>
    <w:p w14:paraId="1719C423" w14:textId="0D7472AE" w:rsidR="002404FB" w:rsidRPr="00434370" w:rsidRDefault="002404FB" w:rsidP="002404FB">
      <w:pPr>
        <w:spacing w:after="173" w:line="240" w:lineRule="auto"/>
        <w:ind w:left="-5"/>
        <w:rPr>
          <w:rFonts w:ascii="Times New Roman" w:hAnsi="Times New Roman" w:cs="Times New Roman"/>
          <w:b/>
          <w:bCs/>
          <w:color w:val="auto"/>
        </w:rPr>
      </w:pPr>
      <w:r w:rsidRPr="00434370">
        <w:rPr>
          <w:rFonts w:ascii="Times New Roman" w:hAnsi="Times New Roman" w:cs="Times New Roman"/>
          <w:b/>
          <w:bCs/>
          <w:color w:val="auto"/>
          <w:u w:val="single" w:color="000000"/>
        </w:rPr>
        <w:t>INAUGURATION</w:t>
      </w:r>
      <w:r w:rsidRPr="00434370">
        <w:rPr>
          <w:rFonts w:ascii="Times New Roman" w:hAnsi="Times New Roman" w:cs="Times New Roman"/>
          <w:b/>
          <w:bCs/>
          <w:color w:val="auto"/>
        </w:rPr>
        <w:t>:</w:t>
      </w:r>
    </w:p>
    <w:p w14:paraId="56F53366" w14:textId="77777777" w:rsidR="0075621D" w:rsidRDefault="002404FB" w:rsidP="003B78D4">
      <w:pPr>
        <w:spacing w:line="240" w:lineRule="auto"/>
        <w:ind w:left="-5"/>
        <w:rPr>
          <w:rFonts w:ascii="Times New Roman" w:hAnsi="Times New Roman" w:cs="Times New Roman"/>
          <w:color w:val="auto"/>
        </w:rPr>
      </w:pPr>
      <w:r w:rsidRPr="00434370">
        <w:rPr>
          <w:rFonts w:ascii="Times New Roman" w:hAnsi="Times New Roman" w:cs="Times New Roman"/>
          <w:color w:val="auto"/>
        </w:rPr>
        <w:t xml:space="preserve">On </w:t>
      </w:r>
      <w:r w:rsidR="003B78D4" w:rsidRPr="00434370">
        <w:rPr>
          <w:rFonts w:ascii="Times New Roman" w:hAnsi="Times New Roman" w:cs="Times New Roman"/>
          <w:color w:val="auto"/>
        </w:rPr>
        <w:t>11</w:t>
      </w:r>
      <w:r w:rsidRPr="00434370">
        <w:rPr>
          <w:rFonts w:ascii="Times New Roman" w:hAnsi="Times New Roman" w:cs="Times New Roman"/>
          <w:color w:val="auto"/>
        </w:rPr>
        <w:t xml:space="preserve">th </w:t>
      </w:r>
      <w:r w:rsidR="003B78D4" w:rsidRPr="00434370">
        <w:rPr>
          <w:rFonts w:ascii="Times New Roman" w:hAnsi="Times New Roman" w:cs="Times New Roman"/>
          <w:color w:val="auto"/>
        </w:rPr>
        <w:t>February 2026</w:t>
      </w:r>
      <w:r w:rsidRPr="00434370">
        <w:rPr>
          <w:rFonts w:ascii="Times New Roman" w:hAnsi="Times New Roman" w:cs="Times New Roman"/>
          <w:color w:val="auto"/>
        </w:rPr>
        <w:t xml:space="preserve">, </w:t>
      </w:r>
      <w:r w:rsidR="0075621D" w:rsidRPr="00434370">
        <w:rPr>
          <w:rFonts w:ascii="Times New Roman" w:hAnsi="Times New Roman" w:cs="Times New Roman"/>
          <w:color w:val="auto"/>
        </w:rPr>
        <w:t xml:space="preserve">inauguration of workshop was done by </w:t>
      </w:r>
      <w:r w:rsidR="0075621D">
        <w:rPr>
          <w:rFonts w:ascii="Times New Roman" w:hAnsi="Times New Roman" w:cs="Times New Roman"/>
          <w:color w:val="auto"/>
        </w:rPr>
        <w:t xml:space="preserve">Wise Principal </w:t>
      </w:r>
      <w:r w:rsidR="0075621D" w:rsidRPr="00434370">
        <w:rPr>
          <w:rFonts w:ascii="Times New Roman" w:hAnsi="Times New Roman" w:cs="Times New Roman"/>
          <w:color w:val="auto"/>
        </w:rPr>
        <w:t xml:space="preserve">Prof. Dr. Mihir Hajarnavis in classroom no.2 of Tilak Ayurveda Mahavidyalaya </w:t>
      </w:r>
      <w:r w:rsidRPr="00434370">
        <w:rPr>
          <w:rFonts w:ascii="Times New Roman" w:hAnsi="Times New Roman" w:cs="Times New Roman"/>
          <w:color w:val="auto"/>
        </w:rPr>
        <w:t xml:space="preserve">in the presence of </w:t>
      </w:r>
      <w:r w:rsidR="0075621D" w:rsidRPr="00434370">
        <w:rPr>
          <w:rFonts w:ascii="Times New Roman" w:hAnsi="Times New Roman" w:cs="Times New Roman"/>
          <w:color w:val="auto"/>
        </w:rPr>
        <w:t>Prof. Dr. Nandakishor Borse</w:t>
      </w:r>
      <w:r w:rsidR="0075621D">
        <w:rPr>
          <w:rFonts w:ascii="Times New Roman" w:hAnsi="Times New Roman" w:cs="Times New Roman"/>
          <w:color w:val="auto"/>
        </w:rPr>
        <w:t xml:space="preserve">, </w:t>
      </w:r>
      <w:r w:rsidRPr="00434370">
        <w:rPr>
          <w:rFonts w:ascii="Times New Roman" w:hAnsi="Times New Roman" w:cs="Times New Roman"/>
          <w:color w:val="auto"/>
        </w:rPr>
        <w:t xml:space="preserve">Prof. Dr. Indira Ujagare, Prof. Dr. Vinaya Dixit, Prof. Dr. Ashwini </w:t>
      </w:r>
      <w:proofErr w:type="spellStart"/>
      <w:r w:rsidRPr="00434370">
        <w:rPr>
          <w:rFonts w:ascii="Times New Roman" w:hAnsi="Times New Roman" w:cs="Times New Roman"/>
          <w:color w:val="auto"/>
        </w:rPr>
        <w:t>Bodade</w:t>
      </w:r>
      <w:proofErr w:type="spellEnd"/>
      <w:r w:rsidRPr="00434370">
        <w:rPr>
          <w:rFonts w:ascii="Times New Roman" w:hAnsi="Times New Roman" w:cs="Times New Roman"/>
          <w:color w:val="auto"/>
        </w:rPr>
        <w:t xml:space="preserve">, </w:t>
      </w:r>
      <w:r w:rsidR="003B78D4" w:rsidRPr="00434370">
        <w:rPr>
          <w:rFonts w:ascii="Times New Roman" w:hAnsi="Times New Roman" w:cs="Times New Roman"/>
          <w:color w:val="auto"/>
        </w:rPr>
        <w:t>Prof.</w:t>
      </w:r>
      <w:r w:rsidR="00434370" w:rsidRPr="00434370">
        <w:rPr>
          <w:rFonts w:ascii="Times New Roman" w:hAnsi="Times New Roman" w:cs="Times New Roman"/>
          <w:color w:val="auto"/>
        </w:rPr>
        <w:t xml:space="preserve"> </w:t>
      </w:r>
      <w:r w:rsidR="003B78D4" w:rsidRPr="00434370">
        <w:rPr>
          <w:rFonts w:ascii="Times New Roman" w:hAnsi="Times New Roman" w:cs="Times New Roman"/>
          <w:color w:val="auto"/>
        </w:rPr>
        <w:t>Dr.</w:t>
      </w:r>
      <w:r w:rsidR="00434370" w:rsidRPr="00434370">
        <w:rPr>
          <w:rFonts w:ascii="Times New Roman" w:hAnsi="Times New Roman" w:cs="Times New Roman"/>
          <w:color w:val="auto"/>
        </w:rPr>
        <w:t xml:space="preserve"> </w:t>
      </w:r>
      <w:r w:rsidR="003B78D4" w:rsidRPr="00434370">
        <w:rPr>
          <w:rFonts w:ascii="Times New Roman" w:hAnsi="Times New Roman" w:cs="Times New Roman"/>
          <w:color w:val="auto"/>
        </w:rPr>
        <w:t xml:space="preserve">Kshitija Kulkarni, </w:t>
      </w:r>
      <w:r w:rsidR="00434370" w:rsidRPr="00434370">
        <w:rPr>
          <w:rFonts w:ascii="Times New Roman" w:hAnsi="Times New Roman" w:cs="Times New Roman"/>
          <w:color w:val="auto"/>
        </w:rPr>
        <w:t>and</w:t>
      </w:r>
      <w:r w:rsidRPr="00434370">
        <w:rPr>
          <w:rFonts w:ascii="Times New Roman" w:hAnsi="Times New Roman" w:cs="Times New Roman"/>
          <w:color w:val="auto"/>
        </w:rPr>
        <w:t xml:space="preserve"> participating students</w:t>
      </w:r>
      <w:r w:rsidR="0075621D">
        <w:rPr>
          <w:rFonts w:ascii="Times New Roman" w:hAnsi="Times New Roman" w:cs="Times New Roman"/>
          <w:color w:val="auto"/>
        </w:rPr>
        <w:t xml:space="preserve">. </w:t>
      </w:r>
    </w:p>
    <w:p w14:paraId="4A3803E5" w14:textId="5C2D1AA9" w:rsidR="0075621D" w:rsidRDefault="0075621D" w:rsidP="003B78D4">
      <w:pPr>
        <w:spacing w:line="240" w:lineRule="auto"/>
        <w:ind w:left="-5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Inauguration was done by Scanning the QR Code of </w:t>
      </w:r>
      <w:proofErr w:type="spellStart"/>
      <w:proofErr w:type="gramStart"/>
      <w:r>
        <w:rPr>
          <w:rFonts w:ascii="Times New Roman" w:hAnsi="Times New Roman" w:cs="Times New Roman"/>
          <w:color w:val="auto"/>
        </w:rPr>
        <w:t>Abhraka</w:t>
      </w:r>
      <w:proofErr w:type="spellEnd"/>
      <w:r>
        <w:rPr>
          <w:rFonts w:ascii="Times New Roman" w:hAnsi="Times New Roman" w:cs="Times New Roman"/>
          <w:color w:val="auto"/>
        </w:rPr>
        <w:t xml:space="preserve"> :</w:t>
      </w:r>
      <w:proofErr w:type="gramEnd"/>
      <w:r>
        <w:rPr>
          <w:rFonts w:ascii="Times New Roman" w:hAnsi="Times New Roman" w:cs="Times New Roman"/>
          <w:color w:val="auto"/>
        </w:rPr>
        <w:t xml:space="preserve"> </w:t>
      </w:r>
      <w:proofErr w:type="spellStart"/>
      <w:r>
        <w:rPr>
          <w:rFonts w:ascii="Times New Roman" w:hAnsi="Times New Roman" w:cs="Times New Roman"/>
          <w:color w:val="auto"/>
        </w:rPr>
        <w:t>Maharasa</w:t>
      </w:r>
      <w:proofErr w:type="spellEnd"/>
      <w:r>
        <w:rPr>
          <w:rFonts w:ascii="Times New Roman" w:hAnsi="Times New Roman" w:cs="Times New Roman"/>
          <w:color w:val="auto"/>
        </w:rPr>
        <w:t xml:space="preserve"> by</w:t>
      </w:r>
      <w:r w:rsidR="007714EC">
        <w:rPr>
          <w:rFonts w:ascii="Times New Roman" w:hAnsi="Times New Roman" w:cs="Times New Roman"/>
          <w:color w:val="auto"/>
        </w:rPr>
        <w:t xml:space="preserve"> the hands </w:t>
      </w:r>
      <w:proofErr w:type="gramStart"/>
      <w:r w:rsidR="007714EC">
        <w:rPr>
          <w:rFonts w:ascii="Times New Roman" w:hAnsi="Times New Roman" w:cs="Times New Roman"/>
          <w:color w:val="auto"/>
        </w:rPr>
        <w:t xml:space="preserve">of </w:t>
      </w:r>
      <w:r>
        <w:rPr>
          <w:rFonts w:ascii="Times New Roman" w:hAnsi="Times New Roman" w:cs="Times New Roman"/>
          <w:color w:val="auto"/>
        </w:rPr>
        <w:t xml:space="preserve"> Prof.</w:t>
      </w:r>
      <w:proofErr w:type="gramEnd"/>
      <w:r>
        <w:rPr>
          <w:rFonts w:ascii="Times New Roman" w:hAnsi="Times New Roman" w:cs="Times New Roman"/>
          <w:color w:val="auto"/>
        </w:rPr>
        <w:t xml:space="preserve"> Dr. Mihir Hajarnavis, followed by his guiding </w:t>
      </w:r>
      <w:r w:rsidR="007714EC">
        <w:rPr>
          <w:rFonts w:ascii="Times New Roman" w:hAnsi="Times New Roman" w:cs="Times New Roman"/>
          <w:color w:val="auto"/>
        </w:rPr>
        <w:t xml:space="preserve">and encouraging </w:t>
      </w:r>
      <w:r>
        <w:rPr>
          <w:rFonts w:ascii="Times New Roman" w:hAnsi="Times New Roman" w:cs="Times New Roman"/>
          <w:color w:val="auto"/>
        </w:rPr>
        <w:t xml:space="preserve">words mentioning the importance of Rasashastra in clinical practice of ayurveda.  </w:t>
      </w:r>
    </w:p>
    <w:p w14:paraId="53E0C8A6" w14:textId="084F3ACF" w:rsidR="00434370" w:rsidRPr="00434370" w:rsidRDefault="007714EC" w:rsidP="003B78D4">
      <w:pPr>
        <w:spacing w:line="240" w:lineRule="auto"/>
        <w:ind w:left="-5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The Inaugural Function was concluded by Hon. H.O.D. declaring that the r</w:t>
      </w:r>
      <w:r w:rsidR="00434370">
        <w:rPr>
          <w:rFonts w:ascii="Times New Roman" w:hAnsi="Times New Roman" w:cs="Times New Roman"/>
          <w:color w:val="auto"/>
        </w:rPr>
        <w:t xml:space="preserve">eady QR Codes will be </w:t>
      </w:r>
      <w:r w:rsidR="0075621D">
        <w:rPr>
          <w:rFonts w:ascii="Times New Roman" w:hAnsi="Times New Roman" w:cs="Times New Roman"/>
          <w:color w:val="auto"/>
        </w:rPr>
        <w:t xml:space="preserve">displayed </w:t>
      </w:r>
      <w:r w:rsidR="00434370">
        <w:rPr>
          <w:rFonts w:ascii="Times New Roman" w:hAnsi="Times New Roman" w:cs="Times New Roman"/>
          <w:color w:val="auto"/>
        </w:rPr>
        <w:t>along with samples in Museum of Rasashastra department.</w:t>
      </w:r>
    </w:p>
    <w:p w14:paraId="26F8CA91" w14:textId="77777777" w:rsidR="003E29C7" w:rsidRDefault="003E29C7" w:rsidP="00434370">
      <w:pPr>
        <w:spacing w:after="0" w:line="276" w:lineRule="auto"/>
        <w:ind w:left="0" w:firstLine="0"/>
        <w:rPr>
          <w:rFonts w:ascii="Times New Roman" w:hAnsi="Times New Roman" w:cs="Times New Roman"/>
          <w:color w:val="EE0000"/>
        </w:rPr>
      </w:pPr>
    </w:p>
    <w:p w14:paraId="11584336" w14:textId="4264D785" w:rsidR="003E29C7" w:rsidRPr="003E29C7" w:rsidRDefault="003E29C7" w:rsidP="003E29C7">
      <w:pPr>
        <w:spacing w:after="0" w:line="276" w:lineRule="auto"/>
        <w:ind w:left="-5"/>
        <w:rPr>
          <w:rFonts w:ascii="Times New Roman" w:hAnsi="Times New Roman" w:cs="Times New Roman"/>
          <w:b/>
          <w:bCs/>
          <w:color w:val="auto"/>
          <w:u w:val="single"/>
        </w:rPr>
      </w:pPr>
      <w:r w:rsidRPr="003E29C7">
        <w:rPr>
          <w:rFonts w:ascii="Times New Roman" w:hAnsi="Times New Roman" w:cs="Times New Roman"/>
          <w:b/>
          <w:bCs/>
          <w:color w:val="auto"/>
          <w:u w:val="single"/>
        </w:rPr>
        <w:t>DOCUMENTS ATTACHED WITH REPORT:</w:t>
      </w:r>
    </w:p>
    <w:p w14:paraId="5EA2795C" w14:textId="322567F2" w:rsidR="003E29C7" w:rsidRPr="00742350" w:rsidRDefault="00742350" w:rsidP="00742350">
      <w:pPr>
        <w:pStyle w:val="ListParagraph"/>
        <w:numPr>
          <w:ilvl w:val="0"/>
          <w:numId w:val="10"/>
        </w:numPr>
        <w:spacing w:after="1274" w:line="240" w:lineRule="auto"/>
        <w:rPr>
          <w:rFonts w:ascii="Times New Roman" w:hAnsi="Times New Roman" w:cs="Times New Roman"/>
          <w:color w:val="EE0000"/>
        </w:rPr>
      </w:pPr>
      <w:r>
        <w:rPr>
          <w:rFonts w:ascii="Times New Roman" w:hAnsi="Times New Roman" w:cs="Times New Roman"/>
          <w:color w:val="auto"/>
        </w:rPr>
        <w:t xml:space="preserve">Format for Pharmacological Information of </w:t>
      </w:r>
      <w:proofErr w:type="spellStart"/>
      <w:r>
        <w:rPr>
          <w:rFonts w:ascii="Times New Roman" w:hAnsi="Times New Roman" w:cs="Times New Roman"/>
          <w:color w:val="auto"/>
        </w:rPr>
        <w:t>Rasadravya</w:t>
      </w:r>
      <w:proofErr w:type="spellEnd"/>
      <w:r>
        <w:rPr>
          <w:rFonts w:ascii="Times New Roman" w:hAnsi="Times New Roman" w:cs="Times New Roman"/>
          <w:color w:val="auto"/>
        </w:rPr>
        <w:t xml:space="preserve"> &amp; Formulations</w:t>
      </w:r>
    </w:p>
    <w:p w14:paraId="1CA6BB0E" w14:textId="46537969" w:rsidR="00742350" w:rsidRPr="00742350" w:rsidRDefault="00742350" w:rsidP="00742350">
      <w:pPr>
        <w:pStyle w:val="ListParagraph"/>
        <w:numPr>
          <w:ilvl w:val="0"/>
          <w:numId w:val="10"/>
        </w:numPr>
        <w:spacing w:after="1274" w:line="240" w:lineRule="auto"/>
        <w:rPr>
          <w:rFonts w:ascii="Times New Roman" w:hAnsi="Times New Roman" w:cs="Times New Roman"/>
          <w:color w:val="EE0000"/>
        </w:rPr>
      </w:pPr>
      <w:r>
        <w:rPr>
          <w:rFonts w:ascii="Times New Roman" w:hAnsi="Times New Roman" w:cs="Times New Roman"/>
          <w:color w:val="auto"/>
        </w:rPr>
        <w:t>Sample of QR Code</w:t>
      </w:r>
    </w:p>
    <w:p w14:paraId="4C31DEE1" w14:textId="77777777" w:rsidR="00742350" w:rsidRPr="00434370" w:rsidRDefault="00742350" w:rsidP="00742350">
      <w:pPr>
        <w:pStyle w:val="ListParagraph"/>
        <w:numPr>
          <w:ilvl w:val="0"/>
          <w:numId w:val="10"/>
        </w:numPr>
        <w:spacing w:after="1274" w:line="240" w:lineRule="auto"/>
        <w:rPr>
          <w:rFonts w:ascii="Times New Roman" w:hAnsi="Times New Roman" w:cs="Times New Roman"/>
          <w:color w:val="EE0000"/>
        </w:rPr>
      </w:pPr>
      <w:r>
        <w:rPr>
          <w:rFonts w:ascii="Times New Roman" w:hAnsi="Times New Roman" w:cs="Times New Roman"/>
          <w:color w:val="auto"/>
        </w:rPr>
        <w:t xml:space="preserve">Attendance sheet </w:t>
      </w:r>
    </w:p>
    <w:p w14:paraId="6738FA6D" w14:textId="7CB89086" w:rsidR="00434370" w:rsidRPr="00434370" w:rsidRDefault="00434370" w:rsidP="00742350">
      <w:pPr>
        <w:pStyle w:val="ListParagraph"/>
        <w:numPr>
          <w:ilvl w:val="0"/>
          <w:numId w:val="10"/>
        </w:numPr>
        <w:spacing w:after="1274" w:line="240" w:lineRule="auto"/>
        <w:rPr>
          <w:rFonts w:ascii="Times New Roman" w:hAnsi="Times New Roman" w:cs="Times New Roman"/>
          <w:color w:val="EE0000"/>
        </w:rPr>
      </w:pPr>
      <w:r>
        <w:rPr>
          <w:rFonts w:ascii="Times New Roman" w:hAnsi="Times New Roman" w:cs="Times New Roman"/>
          <w:color w:val="auto"/>
        </w:rPr>
        <w:t xml:space="preserve">Photographs </w:t>
      </w:r>
    </w:p>
    <w:p w14:paraId="03FC82A1" w14:textId="77777777" w:rsidR="00434370" w:rsidRDefault="00434370" w:rsidP="00434370">
      <w:pPr>
        <w:pStyle w:val="ListParagraph"/>
        <w:spacing w:after="1274" w:line="240" w:lineRule="auto"/>
        <w:ind w:left="345" w:firstLine="0"/>
        <w:rPr>
          <w:rFonts w:ascii="Times New Roman" w:hAnsi="Times New Roman" w:cs="Times New Roman"/>
          <w:color w:val="EE0000"/>
        </w:rPr>
      </w:pPr>
    </w:p>
    <w:p w14:paraId="320CD1D7" w14:textId="77777777" w:rsidR="0075621D" w:rsidRDefault="0075621D" w:rsidP="00434370">
      <w:pPr>
        <w:pStyle w:val="ListParagraph"/>
        <w:spacing w:after="1274" w:line="240" w:lineRule="auto"/>
        <w:ind w:left="345" w:firstLine="0"/>
        <w:rPr>
          <w:rFonts w:ascii="Times New Roman" w:hAnsi="Times New Roman" w:cs="Times New Roman"/>
          <w:color w:val="EE0000"/>
        </w:rPr>
      </w:pPr>
    </w:p>
    <w:p w14:paraId="5A96310D" w14:textId="77777777" w:rsidR="0075621D" w:rsidRDefault="0075621D" w:rsidP="00434370">
      <w:pPr>
        <w:pStyle w:val="ListParagraph"/>
        <w:spacing w:after="1274" w:line="240" w:lineRule="auto"/>
        <w:ind w:left="345" w:firstLine="0"/>
        <w:rPr>
          <w:rFonts w:ascii="Times New Roman" w:hAnsi="Times New Roman" w:cs="Times New Roman"/>
          <w:color w:val="EE0000"/>
        </w:rPr>
      </w:pPr>
    </w:p>
    <w:p w14:paraId="379B44AB" w14:textId="77777777" w:rsidR="0075621D" w:rsidRDefault="0075621D" w:rsidP="00434370">
      <w:pPr>
        <w:pStyle w:val="ListParagraph"/>
        <w:spacing w:after="1274" w:line="240" w:lineRule="auto"/>
        <w:ind w:left="345" w:firstLine="0"/>
        <w:rPr>
          <w:rFonts w:ascii="Times New Roman" w:hAnsi="Times New Roman" w:cs="Times New Roman"/>
          <w:color w:val="EE0000"/>
        </w:rPr>
      </w:pPr>
    </w:p>
    <w:p w14:paraId="0563C0FC" w14:textId="77777777" w:rsidR="00335298" w:rsidRDefault="00335298" w:rsidP="00434370">
      <w:pPr>
        <w:pStyle w:val="ListParagraph"/>
        <w:spacing w:after="1274" w:line="240" w:lineRule="auto"/>
        <w:ind w:left="345" w:firstLine="0"/>
        <w:rPr>
          <w:rFonts w:ascii="Times New Roman" w:hAnsi="Times New Roman" w:cs="Times New Roman"/>
          <w:color w:val="EE0000"/>
        </w:rPr>
      </w:pPr>
    </w:p>
    <w:p w14:paraId="1CB994DA" w14:textId="77777777" w:rsidR="00335298" w:rsidRDefault="00335298" w:rsidP="00434370">
      <w:pPr>
        <w:pStyle w:val="ListParagraph"/>
        <w:spacing w:after="1274" w:line="240" w:lineRule="auto"/>
        <w:ind w:left="345" w:firstLine="0"/>
        <w:rPr>
          <w:rFonts w:ascii="Times New Roman" w:hAnsi="Times New Roman" w:cs="Times New Roman"/>
          <w:color w:val="EE0000"/>
        </w:rPr>
      </w:pPr>
    </w:p>
    <w:p w14:paraId="32F0ADC3" w14:textId="77777777" w:rsidR="00335298" w:rsidRDefault="00335298" w:rsidP="00434370">
      <w:pPr>
        <w:pStyle w:val="ListParagraph"/>
        <w:spacing w:after="1274" w:line="240" w:lineRule="auto"/>
        <w:ind w:left="345" w:firstLine="0"/>
        <w:rPr>
          <w:rFonts w:ascii="Times New Roman" w:hAnsi="Times New Roman" w:cs="Times New Roman"/>
          <w:color w:val="EE0000"/>
        </w:rPr>
      </w:pPr>
    </w:p>
    <w:p w14:paraId="33805093" w14:textId="1D77BD96" w:rsidR="0075621D" w:rsidRDefault="0075621D" w:rsidP="0075621D">
      <w:pPr>
        <w:pStyle w:val="ListParagraph"/>
        <w:spacing w:after="1274" w:line="240" w:lineRule="auto"/>
        <w:ind w:firstLine="0"/>
        <w:jc w:val="right"/>
        <w:rPr>
          <w:rFonts w:ascii="Times New Roman" w:hAnsi="Times New Roman" w:cs="Times New Roman"/>
          <w:b/>
          <w:bCs/>
          <w:color w:val="auto"/>
        </w:rPr>
      </w:pPr>
      <w:r w:rsidRPr="0075621D">
        <w:rPr>
          <w:rFonts w:ascii="Times New Roman" w:hAnsi="Times New Roman" w:cs="Times New Roman"/>
          <w:b/>
          <w:bCs/>
          <w:color w:val="auto"/>
        </w:rPr>
        <w:t>SIGNATURE OF H.O.D.</w:t>
      </w:r>
    </w:p>
    <w:p w14:paraId="75FAEFDA" w14:textId="77777777" w:rsidR="00335298" w:rsidRDefault="00335298" w:rsidP="0075621D">
      <w:pPr>
        <w:pStyle w:val="ListParagraph"/>
        <w:spacing w:after="1274" w:line="240" w:lineRule="auto"/>
        <w:ind w:firstLine="0"/>
        <w:jc w:val="right"/>
        <w:rPr>
          <w:rFonts w:ascii="Times New Roman" w:hAnsi="Times New Roman" w:cs="Times New Roman"/>
          <w:b/>
          <w:bCs/>
          <w:color w:val="auto"/>
        </w:rPr>
      </w:pPr>
    </w:p>
    <w:p w14:paraId="74BF4121" w14:textId="77777777" w:rsidR="00335298" w:rsidRPr="0075621D" w:rsidRDefault="00335298" w:rsidP="0075621D">
      <w:pPr>
        <w:pStyle w:val="ListParagraph"/>
        <w:spacing w:after="1274" w:line="240" w:lineRule="auto"/>
        <w:ind w:firstLine="0"/>
        <w:jc w:val="right"/>
        <w:rPr>
          <w:rFonts w:ascii="Times New Roman" w:hAnsi="Times New Roman" w:cs="Times New Roman"/>
          <w:b/>
          <w:bCs/>
          <w:color w:val="auto"/>
        </w:rPr>
      </w:pPr>
    </w:p>
    <w:p w14:paraId="33EDDC25" w14:textId="1B5FFB21" w:rsidR="00742350" w:rsidRPr="00742350" w:rsidRDefault="00742350" w:rsidP="00742350">
      <w:pPr>
        <w:pStyle w:val="ListParagraph"/>
        <w:spacing w:after="1274" w:line="240" w:lineRule="auto"/>
        <w:ind w:left="345" w:firstLine="0"/>
        <w:rPr>
          <w:rFonts w:ascii="Times New Roman" w:hAnsi="Times New Roman" w:cs="Times New Roman"/>
          <w:color w:val="EE0000"/>
        </w:rPr>
      </w:pPr>
      <w:r>
        <w:rPr>
          <w:noProof/>
        </w:rPr>
        <w:lastRenderedPageBreak/>
        <w:drawing>
          <wp:inline distT="0" distB="0" distL="0" distR="0" wp14:anchorId="16ACC2A7" wp14:editId="1F1D65C3">
            <wp:extent cx="4788535" cy="2693518"/>
            <wp:effectExtent l="171450" t="133350" r="107315" b="221615"/>
            <wp:docPr id="22663822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8953" cy="2699378"/>
                    </a:xfrm>
                    <a:prstGeom prst="roundRect">
                      <a:avLst>
                        <a:gd name="adj" fmla="val 11111"/>
                      </a:avLst>
                    </a:prstGeom>
                    <a:ln w="190500" cap="rnd">
                      <a:solidFill>
                        <a:srgbClr val="C8C6BD"/>
                      </a:solidFill>
                      <a:prstDash val="solid"/>
                    </a:ln>
                    <a:effectLst>
                      <a:outerShdw blurRad="101600" dist="50800" dir="7200000" algn="tl" rotWithShape="0">
                        <a:srgbClr val="000000">
                          <a:alpha val="45000"/>
                        </a:srgbClr>
                      </a:outerShdw>
                    </a:effectLst>
                    <a:scene3d>
                      <a:camera prst="perspectiveFront" fov="5400000"/>
                      <a:lightRig rig="threePt" dir="t">
                        <a:rot lat="0" lon="0" rev="19200000"/>
                      </a:lightRig>
                    </a:scene3d>
                    <a:sp3d extrusionH="25400">
                      <a:bevelT w="304800" h="152400" prst="hardEdge"/>
                      <a:extrusionClr>
                        <a:srgbClr val="FFFFFF"/>
                      </a:extrusionClr>
                    </a:sp3d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auto"/>
        </w:rPr>
        <w:t xml:space="preserve"> </w:t>
      </w:r>
    </w:p>
    <w:p w14:paraId="583B5248" w14:textId="10154761" w:rsidR="003E29C7" w:rsidRPr="00742350" w:rsidRDefault="00742350" w:rsidP="00742350">
      <w:pPr>
        <w:pStyle w:val="ListParagraph"/>
        <w:spacing w:after="1274" w:line="240" w:lineRule="auto"/>
        <w:ind w:left="345" w:firstLine="0"/>
        <w:rPr>
          <w:rFonts w:ascii="Times New Roman" w:hAnsi="Times New Roman" w:cs="Times New Roman"/>
          <w:color w:val="EE0000"/>
        </w:rPr>
      </w:pPr>
      <w:r>
        <w:rPr>
          <w:rFonts w:ascii="Times New Roman" w:hAnsi="Times New Roman" w:cs="Times New Roman"/>
          <w:color w:val="auto"/>
        </w:rPr>
        <w:t xml:space="preserve">                                       </w:t>
      </w:r>
      <w:r w:rsidR="003E29C7" w:rsidRPr="00742350">
        <w:rPr>
          <w:rFonts w:ascii="Times New Roman" w:hAnsi="Times New Roman" w:cs="Times New Roman"/>
          <w:b/>
          <w:bCs/>
          <w:color w:val="auto"/>
        </w:rPr>
        <w:t>Pre-workshop Meeting</w:t>
      </w:r>
    </w:p>
    <w:p w14:paraId="13A7619E" w14:textId="2CA0A3B4" w:rsidR="0052517A" w:rsidRPr="00DC17FA" w:rsidRDefault="003E29C7" w:rsidP="003E29C7">
      <w:pPr>
        <w:spacing w:after="0" w:line="240" w:lineRule="auto"/>
        <w:ind w:left="-5"/>
        <w:rPr>
          <w:rFonts w:ascii="Times New Roman" w:hAnsi="Times New Roman" w:cs="Times New Roman"/>
          <w:color w:val="EE0000"/>
        </w:rPr>
      </w:pPr>
      <w:r>
        <w:rPr>
          <w:noProof/>
        </w:rPr>
        <w:t xml:space="preserve">     </w:t>
      </w:r>
      <w:r w:rsidR="0052517A">
        <w:rPr>
          <w:noProof/>
        </w:rPr>
        <w:drawing>
          <wp:inline distT="0" distB="0" distL="0" distR="0" wp14:anchorId="545A049A" wp14:editId="21499672">
            <wp:extent cx="4895563" cy="2753719"/>
            <wp:effectExtent l="171450" t="133350" r="114935" b="218440"/>
            <wp:docPr id="18585731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4979" cy="2759016"/>
                    </a:xfrm>
                    <a:prstGeom prst="roundRect">
                      <a:avLst>
                        <a:gd name="adj" fmla="val 11111"/>
                      </a:avLst>
                    </a:prstGeom>
                    <a:ln w="190500" cap="rnd">
                      <a:solidFill>
                        <a:srgbClr val="C8C6BD"/>
                      </a:solidFill>
                      <a:prstDash val="solid"/>
                    </a:ln>
                    <a:effectLst>
                      <a:outerShdw blurRad="101600" dist="50800" dir="7200000" algn="tl" rotWithShape="0">
                        <a:srgbClr val="000000">
                          <a:alpha val="45000"/>
                        </a:srgbClr>
                      </a:outerShdw>
                    </a:effectLst>
                    <a:scene3d>
                      <a:camera prst="perspectiveFront" fov="5400000"/>
                      <a:lightRig rig="threePt" dir="t">
                        <a:rot lat="0" lon="0" rev="19200000"/>
                      </a:lightRig>
                    </a:scene3d>
                    <a:sp3d extrusionH="25400">
                      <a:bevelT w="304800" h="152400" prst="hardEdge"/>
                      <a:extrusionClr>
                        <a:srgbClr val="FFFFFF"/>
                      </a:extrusionClr>
                    </a:sp3d>
                  </pic:spPr>
                </pic:pic>
              </a:graphicData>
            </a:graphic>
          </wp:inline>
        </w:drawing>
      </w:r>
    </w:p>
    <w:p w14:paraId="1D82112C" w14:textId="68079EFD" w:rsidR="00CE4376" w:rsidRDefault="003B78D4" w:rsidP="00434370">
      <w:pPr>
        <w:spacing w:after="1274" w:line="240" w:lineRule="auto"/>
        <w:ind w:left="-5"/>
        <w:jc w:val="center"/>
        <w:rPr>
          <w:rFonts w:ascii="Times New Roman" w:hAnsi="Times New Roman" w:cs="Times New Roman"/>
          <w:b/>
          <w:bCs/>
          <w:color w:val="auto"/>
        </w:rPr>
      </w:pPr>
      <w:r w:rsidRPr="003B78D4">
        <w:rPr>
          <w:rFonts w:ascii="Times New Roman" w:hAnsi="Times New Roman" w:cs="Times New Roman"/>
          <w:b/>
          <w:bCs/>
          <w:color w:val="auto"/>
        </w:rPr>
        <w:t>Workshop Inauguration</w:t>
      </w:r>
      <w:r w:rsidR="00434370">
        <w:rPr>
          <w:rFonts w:ascii="Times New Roman" w:hAnsi="Times New Roman" w:cs="Times New Roman"/>
          <w:b/>
          <w:bCs/>
          <w:color w:val="auto"/>
        </w:rPr>
        <w:t xml:space="preserve"> </w:t>
      </w:r>
    </w:p>
    <w:p w14:paraId="7425DEAD" w14:textId="77777777" w:rsidR="00B37E6C" w:rsidRDefault="00B37E6C" w:rsidP="00434370">
      <w:pPr>
        <w:spacing w:after="1274" w:line="240" w:lineRule="auto"/>
        <w:ind w:left="-5"/>
        <w:jc w:val="center"/>
        <w:rPr>
          <w:rFonts w:ascii="Times New Roman" w:hAnsi="Times New Roman" w:cs="Times New Roman"/>
          <w:b/>
          <w:bCs/>
          <w:color w:val="auto"/>
        </w:rPr>
      </w:pPr>
    </w:p>
    <w:p w14:paraId="045BF594" w14:textId="77777777" w:rsidR="00B37E6C" w:rsidRDefault="00B37E6C" w:rsidP="00B37E6C">
      <w:pPr>
        <w:spacing w:after="0" w:line="240" w:lineRule="auto"/>
        <w:ind w:left="-5"/>
        <w:jc w:val="center"/>
        <w:rPr>
          <w:rFonts w:ascii="Times New Roman" w:hAnsi="Times New Roman" w:cs="Times New Roman"/>
          <w:b/>
          <w:bCs/>
          <w:color w:val="auto"/>
        </w:rPr>
      </w:pPr>
      <w:r>
        <w:rPr>
          <w:noProof/>
        </w:rPr>
        <w:lastRenderedPageBreak/>
        <w:drawing>
          <wp:inline distT="0" distB="0" distL="0" distR="0" wp14:anchorId="60D4576A" wp14:editId="28A6C7BE">
            <wp:extent cx="4554862" cy="2562225"/>
            <wp:effectExtent l="171450" t="133350" r="112395" b="219075"/>
            <wp:docPr id="191582094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0859" cy="2565598"/>
                    </a:xfrm>
                    <a:prstGeom prst="roundRect">
                      <a:avLst>
                        <a:gd name="adj" fmla="val 11111"/>
                      </a:avLst>
                    </a:prstGeom>
                    <a:ln w="190500" cap="rnd">
                      <a:solidFill>
                        <a:srgbClr val="C8C6BD"/>
                      </a:solidFill>
                      <a:prstDash val="solid"/>
                    </a:ln>
                    <a:effectLst>
                      <a:outerShdw blurRad="101600" dist="50800" dir="7200000" algn="tl" rotWithShape="0">
                        <a:srgbClr val="000000">
                          <a:alpha val="45000"/>
                        </a:srgbClr>
                      </a:outerShdw>
                    </a:effectLst>
                    <a:scene3d>
                      <a:camera prst="perspectiveFront" fov="5400000"/>
                      <a:lightRig rig="threePt" dir="t">
                        <a:rot lat="0" lon="0" rev="19200000"/>
                      </a:lightRig>
                    </a:scene3d>
                    <a:sp3d extrusionH="25400">
                      <a:bevelT w="304800" h="152400" prst="hardEdge"/>
                      <a:extrusionClr>
                        <a:srgbClr val="FFFFFF"/>
                      </a:extrusionClr>
                    </a:sp3d>
                  </pic:spPr>
                </pic:pic>
              </a:graphicData>
            </a:graphic>
          </wp:inline>
        </w:drawing>
      </w:r>
    </w:p>
    <w:p w14:paraId="41D474D0" w14:textId="1F95001A" w:rsidR="00B37E6C" w:rsidRDefault="00B37E6C" w:rsidP="00B37E6C">
      <w:pPr>
        <w:spacing w:after="0" w:line="240" w:lineRule="auto"/>
        <w:ind w:left="-5"/>
        <w:jc w:val="center"/>
        <w:rPr>
          <w:rFonts w:ascii="Times New Roman" w:hAnsi="Times New Roman" w:cs="Times New Roman"/>
          <w:b/>
          <w:bCs/>
          <w:color w:val="auto"/>
        </w:rPr>
      </w:pPr>
      <w:r>
        <w:rPr>
          <w:rFonts w:ascii="Times New Roman" w:hAnsi="Times New Roman" w:cs="Times New Roman"/>
          <w:b/>
          <w:bCs/>
          <w:color w:val="auto"/>
        </w:rPr>
        <w:t xml:space="preserve">Scanning Of QR Code </w:t>
      </w:r>
      <w:proofErr w:type="gramStart"/>
      <w:r>
        <w:rPr>
          <w:rFonts w:ascii="Times New Roman" w:hAnsi="Times New Roman" w:cs="Times New Roman"/>
          <w:b/>
          <w:bCs/>
          <w:color w:val="auto"/>
        </w:rPr>
        <w:t>By</w:t>
      </w:r>
      <w:proofErr w:type="gramEnd"/>
      <w:r>
        <w:rPr>
          <w:rFonts w:ascii="Times New Roman" w:hAnsi="Times New Roman" w:cs="Times New Roman"/>
          <w:b/>
          <w:bCs/>
          <w:color w:val="auto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color w:val="auto"/>
        </w:rPr>
        <w:t>Hon.Wise</w:t>
      </w:r>
      <w:proofErr w:type="spellEnd"/>
      <w:r>
        <w:rPr>
          <w:rFonts w:ascii="Times New Roman" w:hAnsi="Times New Roman" w:cs="Times New Roman"/>
          <w:b/>
          <w:bCs/>
          <w:color w:val="auto"/>
        </w:rPr>
        <w:t xml:space="preserve"> Principal Dr. Mihir Hajarnavis</w:t>
      </w:r>
    </w:p>
    <w:p w14:paraId="3A5F61B4" w14:textId="77777777" w:rsidR="00B37E6C" w:rsidRDefault="00B37E6C" w:rsidP="00B37E6C">
      <w:pPr>
        <w:spacing w:after="0" w:line="240" w:lineRule="auto"/>
        <w:ind w:left="-5"/>
        <w:jc w:val="center"/>
        <w:rPr>
          <w:rFonts w:ascii="Times New Roman" w:hAnsi="Times New Roman" w:cs="Times New Roman"/>
          <w:b/>
          <w:bCs/>
          <w:color w:val="auto"/>
        </w:rPr>
      </w:pPr>
    </w:p>
    <w:p w14:paraId="01B589B8" w14:textId="509168CC" w:rsidR="00B37E6C" w:rsidRDefault="00B37E6C" w:rsidP="00B37E6C">
      <w:pPr>
        <w:spacing w:after="0" w:line="240" w:lineRule="auto"/>
        <w:ind w:left="-5"/>
        <w:jc w:val="center"/>
        <w:rPr>
          <w:rFonts w:ascii="Times New Roman" w:hAnsi="Times New Roman" w:cs="Times New Roman"/>
          <w:b/>
          <w:bCs/>
          <w:color w:val="auto"/>
        </w:rPr>
      </w:pPr>
      <w:r w:rsidRPr="00B37E6C">
        <w:rPr>
          <w:rFonts w:ascii="Times New Roman" w:hAnsi="Times New Roman" w:cs="Times New Roman"/>
          <w:b/>
          <w:bCs/>
          <w:noProof/>
          <w:color w:val="auto"/>
        </w:rPr>
        <w:drawing>
          <wp:inline distT="0" distB="0" distL="0" distR="0" wp14:anchorId="6547E9AB" wp14:editId="435B8269">
            <wp:extent cx="5192655" cy="2921000"/>
            <wp:effectExtent l="152400" t="114300" r="122555" b="203200"/>
            <wp:docPr id="214440587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4974" cy="2927930"/>
                    </a:xfrm>
                    <a:prstGeom prst="roundRect">
                      <a:avLst>
                        <a:gd name="adj" fmla="val 11111"/>
                      </a:avLst>
                    </a:prstGeom>
                    <a:ln w="190500" cap="rnd">
                      <a:solidFill>
                        <a:srgbClr val="C8C6BD"/>
                      </a:solidFill>
                      <a:prstDash val="solid"/>
                    </a:ln>
                    <a:effectLst>
                      <a:outerShdw blurRad="101600" dist="50800" dir="7200000" algn="tl" rotWithShape="0">
                        <a:srgbClr val="000000">
                          <a:alpha val="45000"/>
                        </a:srgbClr>
                      </a:outerShdw>
                    </a:effectLst>
                    <a:scene3d>
                      <a:camera prst="perspectiveFront" fov="5400000"/>
                      <a:lightRig rig="threePt" dir="t">
                        <a:rot lat="0" lon="0" rev="19200000"/>
                      </a:lightRig>
                    </a:scene3d>
                    <a:sp3d extrusionH="25400">
                      <a:bevelT w="304800" h="152400" prst="hardEdge"/>
                      <a:extrusionClr>
                        <a:srgbClr val="FFFFFF"/>
                      </a:extrusionClr>
                    </a:sp3d>
                  </pic:spPr>
                </pic:pic>
              </a:graphicData>
            </a:graphic>
          </wp:inline>
        </w:drawing>
      </w:r>
    </w:p>
    <w:p w14:paraId="11D2A8D0" w14:textId="3E4454C6" w:rsidR="005463C6" w:rsidRDefault="005463C6" w:rsidP="005463C6">
      <w:pPr>
        <w:spacing w:after="0" w:line="240" w:lineRule="auto"/>
        <w:ind w:left="-5"/>
        <w:jc w:val="center"/>
        <w:rPr>
          <w:rFonts w:ascii="Times New Roman" w:hAnsi="Times New Roman" w:cs="Times New Roman"/>
          <w:b/>
          <w:bCs/>
          <w:color w:val="auto"/>
        </w:rPr>
      </w:pPr>
      <w:r>
        <w:rPr>
          <w:rFonts w:ascii="Times New Roman" w:hAnsi="Times New Roman" w:cs="Times New Roman"/>
          <w:b/>
          <w:bCs/>
          <w:color w:val="auto"/>
        </w:rPr>
        <w:t xml:space="preserve">Scanning Of QR Code </w:t>
      </w:r>
      <w:proofErr w:type="gramStart"/>
      <w:r>
        <w:rPr>
          <w:rFonts w:ascii="Times New Roman" w:hAnsi="Times New Roman" w:cs="Times New Roman"/>
          <w:b/>
          <w:bCs/>
          <w:color w:val="auto"/>
        </w:rPr>
        <w:t>By</w:t>
      </w:r>
      <w:proofErr w:type="gramEnd"/>
      <w:r>
        <w:rPr>
          <w:rFonts w:ascii="Times New Roman" w:hAnsi="Times New Roman" w:cs="Times New Roman"/>
          <w:b/>
          <w:bCs/>
          <w:color w:val="auto"/>
        </w:rPr>
        <w:t xml:space="preserve"> H.O.D. </w:t>
      </w:r>
      <w:proofErr w:type="spellStart"/>
      <w:r>
        <w:rPr>
          <w:rFonts w:ascii="Times New Roman" w:hAnsi="Times New Roman" w:cs="Times New Roman"/>
          <w:b/>
          <w:bCs/>
          <w:color w:val="auto"/>
        </w:rPr>
        <w:t>Dept.of</w:t>
      </w:r>
      <w:proofErr w:type="spellEnd"/>
      <w:r>
        <w:rPr>
          <w:rFonts w:ascii="Times New Roman" w:hAnsi="Times New Roman" w:cs="Times New Roman"/>
          <w:b/>
          <w:bCs/>
          <w:color w:val="auto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color w:val="auto"/>
        </w:rPr>
        <w:t>Shalyatantra</w:t>
      </w:r>
      <w:proofErr w:type="spellEnd"/>
      <w:r>
        <w:rPr>
          <w:rFonts w:ascii="Times New Roman" w:hAnsi="Times New Roman" w:cs="Times New Roman"/>
          <w:b/>
          <w:bCs/>
          <w:color w:val="auto"/>
        </w:rPr>
        <w:t xml:space="preserve"> Dr. Nandakishor Borse</w:t>
      </w:r>
    </w:p>
    <w:p w14:paraId="29E358CE" w14:textId="77777777" w:rsidR="005463C6" w:rsidRPr="00434370" w:rsidRDefault="005463C6" w:rsidP="00B37E6C">
      <w:pPr>
        <w:spacing w:after="0" w:line="240" w:lineRule="auto"/>
        <w:ind w:left="-5"/>
        <w:jc w:val="center"/>
        <w:rPr>
          <w:rFonts w:ascii="Times New Roman" w:hAnsi="Times New Roman" w:cs="Times New Roman"/>
          <w:b/>
          <w:bCs/>
          <w:color w:val="auto"/>
        </w:rPr>
      </w:pPr>
    </w:p>
    <w:sectPr w:rsidR="005463C6" w:rsidRPr="00434370" w:rsidSect="00335298">
      <w:pgSz w:w="11900" w:h="16820"/>
      <w:pgMar w:top="720" w:right="1008" w:bottom="720" w:left="1008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F97719"/>
    <w:multiLevelType w:val="hybridMultilevel"/>
    <w:tmpl w:val="791A3D28"/>
    <w:lvl w:ilvl="0" w:tplc="77C8AA4C">
      <w:start w:val="1"/>
      <w:numFmt w:val="decimal"/>
      <w:lvlText w:val="%1)"/>
      <w:lvlJc w:val="left"/>
      <w:pPr>
        <w:ind w:left="1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25E538C">
      <w:start w:val="1"/>
      <w:numFmt w:val="bullet"/>
      <w:lvlText w:val="•"/>
      <w:lvlJc w:val="left"/>
      <w:pPr>
        <w:ind w:left="10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6923570">
      <w:start w:val="1"/>
      <w:numFmt w:val="bullet"/>
      <w:lvlText w:val="▪"/>
      <w:lvlJc w:val="left"/>
      <w:pPr>
        <w:ind w:left="18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38AADFE">
      <w:start w:val="1"/>
      <w:numFmt w:val="bullet"/>
      <w:lvlText w:val="•"/>
      <w:lvlJc w:val="left"/>
      <w:pPr>
        <w:ind w:left="25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04E1A78">
      <w:start w:val="1"/>
      <w:numFmt w:val="bullet"/>
      <w:lvlText w:val="o"/>
      <w:lvlJc w:val="left"/>
      <w:pPr>
        <w:ind w:left="32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4EE1B56">
      <w:start w:val="1"/>
      <w:numFmt w:val="bullet"/>
      <w:lvlText w:val="▪"/>
      <w:lvlJc w:val="left"/>
      <w:pPr>
        <w:ind w:left="39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AB49054">
      <w:start w:val="1"/>
      <w:numFmt w:val="bullet"/>
      <w:lvlText w:val="•"/>
      <w:lvlJc w:val="left"/>
      <w:pPr>
        <w:ind w:left="46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7F4DF2C">
      <w:start w:val="1"/>
      <w:numFmt w:val="bullet"/>
      <w:lvlText w:val="o"/>
      <w:lvlJc w:val="left"/>
      <w:pPr>
        <w:ind w:left="54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940626C">
      <w:start w:val="1"/>
      <w:numFmt w:val="bullet"/>
      <w:lvlText w:val="▪"/>
      <w:lvlJc w:val="left"/>
      <w:pPr>
        <w:ind w:left="61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635289E"/>
    <w:multiLevelType w:val="hybridMultilevel"/>
    <w:tmpl w:val="EAA8E040"/>
    <w:lvl w:ilvl="0" w:tplc="8B0E019C">
      <w:start w:val="1"/>
      <w:numFmt w:val="decimal"/>
      <w:lvlText w:val="%1)"/>
      <w:lvlJc w:val="left"/>
      <w:pPr>
        <w:ind w:left="29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6667288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A1CC2A2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7326F70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662A1DE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F382A14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3BE35E6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8044B22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782936C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AB431BB"/>
    <w:multiLevelType w:val="hybridMultilevel"/>
    <w:tmpl w:val="9A96E89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F753A9"/>
    <w:multiLevelType w:val="hybridMultilevel"/>
    <w:tmpl w:val="9A96E89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2479C9"/>
    <w:multiLevelType w:val="hybridMultilevel"/>
    <w:tmpl w:val="CBC275EE"/>
    <w:lvl w:ilvl="0" w:tplc="4009000F">
      <w:start w:val="1"/>
      <w:numFmt w:val="decimal"/>
      <w:lvlText w:val="%1."/>
      <w:lvlJc w:val="left"/>
      <w:pPr>
        <w:ind w:left="705" w:hanging="360"/>
      </w:pPr>
    </w:lvl>
    <w:lvl w:ilvl="1" w:tplc="40090019" w:tentative="1">
      <w:start w:val="1"/>
      <w:numFmt w:val="lowerLetter"/>
      <w:lvlText w:val="%2."/>
      <w:lvlJc w:val="left"/>
      <w:pPr>
        <w:ind w:left="1425" w:hanging="360"/>
      </w:pPr>
    </w:lvl>
    <w:lvl w:ilvl="2" w:tplc="4009001B" w:tentative="1">
      <w:start w:val="1"/>
      <w:numFmt w:val="lowerRoman"/>
      <w:lvlText w:val="%3."/>
      <w:lvlJc w:val="right"/>
      <w:pPr>
        <w:ind w:left="2145" w:hanging="180"/>
      </w:pPr>
    </w:lvl>
    <w:lvl w:ilvl="3" w:tplc="4009000F" w:tentative="1">
      <w:start w:val="1"/>
      <w:numFmt w:val="decimal"/>
      <w:lvlText w:val="%4."/>
      <w:lvlJc w:val="left"/>
      <w:pPr>
        <w:ind w:left="2865" w:hanging="360"/>
      </w:pPr>
    </w:lvl>
    <w:lvl w:ilvl="4" w:tplc="40090019" w:tentative="1">
      <w:start w:val="1"/>
      <w:numFmt w:val="lowerLetter"/>
      <w:lvlText w:val="%5."/>
      <w:lvlJc w:val="left"/>
      <w:pPr>
        <w:ind w:left="3585" w:hanging="360"/>
      </w:pPr>
    </w:lvl>
    <w:lvl w:ilvl="5" w:tplc="4009001B" w:tentative="1">
      <w:start w:val="1"/>
      <w:numFmt w:val="lowerRoman"/>
      <w:lvlText w:val="%6."/>
      <w:lvlJc w:val="right"/>
      <w:pPr>
        <w:ind w:left="4305" w:hanging="180"/>
      </w:pPr>
    </w:lvl>
    <w:lvl w:ilvl="6" w:tplc="4009000F" w:tentative="1">
      <w:start w:val="1"/>
      <w:numFmt w:val="decimal"/>
      <w:lvlText w:val="%7."/>
      <w:lvlJc w:val="left"/>
      <w:pPr>
        <w:ind w:left="5025" w:hanging="360"/>
      </w:pPr>
    </w:lvl>
    <w:lvl w:ilvl="7" w:tplc="40090019" w:tentative="1">
      <w:start w:val="1"/>
      <w:numFmt w:val="lowerLetter"/>
      <w:lvlText w:val="%8."/>
      <w:lvlJc w:val="left"/>
      <w:pPr>
        <w:ind w:left="5745" w:hanging="360"/>
      </w:pPr>
    </w:lvl>
    <w:lvl w:ilvl="8" w:tplc="40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5" w15:restartNumberingAfterBreak="0">
    <w:nsid w:val="2E162ED9"/>
    <w:multiLevelType w:val="hybridMultilevel"/>
    <w:tmpl w:val="CBECA398"/>
    <w:lvl w:ilvl="0" w:tplc="82AEDD4C">
      <w:start w:val="1"/>
      <w:numFmt w:val="decimal"/>
      <w:lvlText w:val="%1)"/>
      <w:lvlJc w:val="left"/>
      <w:pPr>
        <w:ind w:left="29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3670AAA"/>
    <w:multiLevelType w:val="hybridMultilevel"/>
    <w:tmpl w:val="9438C9AC"/>
    <w:lvl w:ilvl="0" w:tplc="82AEDD4C">
      <w:start w:val="1"/>
      <w:numFmt w:val="decimal"/>
      <w:lvlText w:val="%1)"/>
      <w:lvlJc w:val="left"/>
      <w:pPr>
        <w:ind w:left="29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EC0863A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696E5C2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38A2D56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FDC655E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540327C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ABA37AE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3E47B62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EC24ECE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58A454EF"/>
    <w:multiLevelType w:val="hybridMultilevel"/>
    <w:tmpl w:val="14E27C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EE00355"/>
    <w:multiLevelType w:val="hybridMultilevel"/>
    <w:tmpl w:val="0A1AEFE2"/>
    <w:lvl w:ilvl="0" w:tplc="4A7863A0">
      <w:start w:val="1"/>
      <w:numFmt w:val="decimal"/>
      <w:lvlText w:val="%1)"/>
      <w:lvlJc w:val="left"/>
      <w:pPr>
        <w:ind w:left="4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2C41402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69003A0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BF41F6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99A43BC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246AE6A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A32E28A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E6CC540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0042F6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661B750D"/>
    <w:multiLevelType w:val="hybridMultilevel"/>
    <w:tmpl w:val="6EE48996"/>
    <w:lvl w:ilvl="0" w:tplc="AF70C818">
      <w:start w:val="1"/>
      <w:numFmt w:val="decimal"/>
      <w:lvlText w:val="%1."/>
      <w:lvlJc w:val="left"/>
      <w:pPr>
        <w:ind w:left="345" w:hanging="360"/>
      </w:pPr>
      <w:rPr>
        <w:rFonts w:hint="default"/>
        <w:color w:val="auto"/>
      </w:rPr>
    </w:lvl>
    <w:lvl w:ilvl="1" w:tplc="40090019" w:tentative="1">
      <w:start w:val="1"/>
      <w:numFmt w:val="lowerLetter"/>
      <w:lvlText w:val="%2."/>
      <w:lvlJc w:val="left"/>
      <w:pPr>
        <w:ind w:left="1065" w:hanging="360"/>
      </w:pPr>
    </w:lvl>
    <w:lvl w:ilvl="2" w:tplc="4009001B" w:tentative="1">
      <w:start w:val="1"/>
      <w:numFmt w:val="lowerRoman"/>
      <w:lvlText w:val="%3."/>
      <w:lvlJc w:val="right"/>
      <w:pPr>
        <w:ind w:left="1785" w:hanging="180"/>
      </w:pPr>
    </w:lvl>
    <w:lvl w:ilvl="3" w:tplc="4009000F" w:tentative="1">
      <w:start w:val="1"/>
      <w:numFmt w:val="decimal"/>
      <w:lvlText w:val="%4."/>
      <w:lvlJc w:val="left"/>
      <w:pPr>
        <w:ind w:left="2505" w:hanging="360"/>
      </w:pPr>
    </w:lvl>
    <w:lvl w:ilvl="4" w:tplc="40090019" w:tentative="1">
      <w:start w:val="1"/>
      <w:numFmt w:val="lowerLetter"/>
      <w:lvlText w:val="%5."/>
      <w:lvlJc w:val="left"/>
      <w:pPr>
        <w:ind w:left="3225" w:hanging="360"/>
      </w:pPr>
    </w:lvl>
    <w:lvl w:ilvl="5" w:tplc="4009001B" w:tentative="1">
      <w:start w:val="1"/>
      <w:numFmt w:val="lowerRoman"/>
      <w:lvlText w:val="%6."/>
      <w:lvlJc w:val="right"/>
      <w:pPr>
        <w:ind w:left="3945" w:hanging="180"/>
      </w:pPr>
    </w:lvl>
    <w:lvl w:ilvl="6" w:tplc="4009000F" w:tentative="1">
      <w:start w:val="1"/>
      <w:numFmt w:val="decimal"/>
      <w:lvlText w:val="%7."/>
      <w:lvlJc w:val="left"/>
      <w:pPr>
        <w:ind w:left="4665" w:hanging="360"/>
      </w:pPr>
    </w:lvl>
    <w:lvl w:ilvl="7" w:tplc="40090019" w:tentative="1">
      <w:start w:val="1"/>
      <w:numFmt w:val="lowerLetter"/>
      <w:lvlText w:val="%8."/>
      <w:lvlJc w:val="left"/>
      <w:pPr>
        <w:ind w:left="5385" w:hanging="360"/>
      </w:pPr>
    </w:lvl>
    <w:lvl w:ilvl="8" w:tplc="4009001B" w:tentative="1">
      <w:start w:val="1"/>
      <w:numFmt w:val="lowerRoman"/>
      <w:lvlText w:val="%9."/>
      <w:lvlJc w:val="right"/>
      <w:pPr>
        <w:ind w:left="6105" w:hanging="180"/>
      </w:pPr>
    </w:lvl>
  </w:abstractNum>
  <w:num w:numId="1" w16cid:durableId="170725589">
    <w:abstractNumId w:val="6"/>
  </w:num>
  <w:num w:numId="2" w16cid:durableId="2045012505">
    <w:abstractNumId w:val="1"/>
  </w:num>
  <w:num w:numId="3" w16cid:durableId="220606245">
    <w:abstractNumId w:val="0"/>
  </w:num>
  <w:num w:numId="4" w16cid:durableId="1586181183">
    <w:abstractNumId w:val="8"/>
  </w:num>
  <w:num w:numId="5" w16cid:durableId="494149347">
    <w:abstractNumId w:val="4"/>
  </w:num>
  <w:num w:numId="6" w16cid:durableId="1659067035">
    <w:abstractNumId w:val="5"/>
  </w:num>
  <w:num w:numId="7" w16cid:durableId="639306045">
    <w:abstractNumId w:val="3"/>
  </w:num>
  <w:num w:numId="8" w16cid:durableId="9769602">
    <w:abstractNumId w:val="2"/>
  </w:num>
  <w:num w:numId="9" w16cid:durableId="872426847">
    <w:abstractNumId w:val="7"/>
  </w:num>
  <w:num w:numId="10" w16cid:durableId="75124647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331E"/>
    <w:rsid w:val="000969A2"/>
    <w:rsid w:val="00104DB5"/>
    <w:rsid w:val="00111A70"/>
    <w:rsid w:val="002404FB"/>
    <w:rsid w:val="002F329B"/>
    <w:rsid w:val="00335298"/>
    <w:rsid w:val="00350FF3"/>
    <w:rsid w:val="003B78D4"/>
    <w:rsid w:val="003E1E19"/>
    <w:rsid w:val="003E29C7"/>
    <w:rsid w:val="00434370"/>
    <w:rsid w:val="0048625E"/>
    <w:rsid w:val="004B74D1"/>
    <w:rsid w:val="0052517A"/>
    <w:rsid w:val="005463C6"/>
    <w:rsid w:val="005C6D49"/>
    <w:rsid w:val="005D4F4A"/>
    <w:rsid w:val="00742350"/>
    <w:rsid w:val="0075621D"/>
    <w:rsid w:val="007714EC"/>
    <w:rsid w:val="009579A4"/>
    <w:rsid w:val="009A68C4"/>
    <w:rsid w:val="00A14182"/>
    <w:rsid w:val="00B37E6C"/>
    <w:rsid w:val="00C640AF"/>
    <w:rsid w:val="00CE4376"/>
    <w:rsid w:val="00D332A7"/>
    <w:rsid w:val="00D44276"/>
    <w:rsid w:val="00D9331E"/>
    <w:rsid w:val="00DA4566"/>
    <w:rsid w:val="00DC17FA"/>
    <w:rsid w:val="00E71687"/>
    <w:rsid w:val="00ED719F"/>
    <w:rsid w:val="00F34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E5FCD8"/>
  <w15:chartTrackingRefBased/>
  <w15:docId w15:val="{1D6C42C0-4598-44C0-A89A-19C70FDE27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04FB"/>
    <w:pPr>
      <w:spacing w:after="15" w:line="248" w:lineRule="auto"/>
      <w:ind w:left="10" w:hanging="10"/>
    </w:pPr>
    <w:rPr>
      <w:rFonts w:ascii="Calibri" w:eastAsia="Calibri" w:hAnsi="Calibri" w:cs="Calibri"/>
      <w:color w:val="000000"/>
      <w:sz w:val="28"/>
      <w:szCs w:val="21"/>
      <w:lang w:eastAsia="en-IN" w:bidi="mr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9331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33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331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331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331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331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331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331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331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331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331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331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331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331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331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331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331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331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331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33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331E"/>
    <w:pPr>
      <w:numPr>
        <w:ilvl w:val="1"/>
      </w:numPr>
      <w:ind w:left="10" w:hanging="10"/>
    </w:pPr>
    <w:rPr>
      <w:rFonts w:eastAsiaTheme="majorEastAsia" w:cstheme="majorBidi"/>
      <w:color w:val="595959" w:themeColor="text1" w:themeTint="A6"/>
      <w:spacing w:val="15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933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331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9331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331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9331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331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331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331E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59"/>
    <w:rsid w:val="00111A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5</Pages>
  <Words>679</Words>
  <Characters>3871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Tilak Ayurved</dc:creator>
  <cp:keywords/>
  <dc:description/>
  <cp:lastModifiedBy>Tilak Ayurved</cp:lastModifiedBy>
  <cp:revision>24</cp:revision>
  <cp:lastPrinted>2026-02-17T09:59:00Z</cp:lastPrinted>
  <dcterms:created xsi:type="dcterms:W3CDTF">2026-02-17T06:09:00Z</dcterms:created>
  <dcterms:modified xsi:type="dcterms:W3CDTF">2026-02-17T10:21:00Z</dcterms:modified>
</cp:coreProperties>
</file>